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1BEB" w14:textId="77777777" w:rsidR="007F7B03" w:rsidRPr="00543A3F" w:rsidRDefault="007F7B03" w:rsidP="007F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A3F">
        <w:rPr>
          <w:rFonts w:ascii="Times New Roman" w:hAnsi="Times New Roman" w:cs="Times New Roman"/>
          <w:b/>
          <w:sz w:val="28"/>
          <w:szCs w:val="28"/>
        </w:rPr>
        <w:t>О школьном смотре конкурсе строя и песни «Статен в строю, силен в бою» Положение (2018-2019)</w:t>
      </w:r>
    </w:p>
    <w:p w14:paraId="7615B50E" w14:textId="39CFD14C" w:rsidR="007F7B03" w:rsidRPr="007F7B03" w:rsidRDefault="007F7B03" w:rsidP="007F7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14:paraId="439C2EC5" w14:textId="77777777" w:rsidR="007F7B03" w:rsidRDefault="007F7B03" w:rsidP="007F7B0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• Возрождение традиций проведения военно-спортивных игр и соревнований среди молодежи;</w:t>
      </w:r>
    </w:p>
    <w:p w14:paraId="7AA0F7E5" w14:textId="77777777" w:rsidR="007F7B03" w:rsidRDefault="007F7B03" w:rsidP="007F7B0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• Воспитание дисциплинированности, организованности, взаимоуважения и взаимопомощи; </w:t>
      </w:r>
    </w:p>
    <w:p w14:paraId="6A6E00A8" w14:textId="77777777" w:rsidR="007F7B03" w:rsidRDefault="007F7B03" w:rsidP="007F7B0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• Повышение уровня военно-патриотического воспитания учащихся общеобразовательных школ города;</w:t>
      </w:r>
    </w:p>
    <w:p w14:paraId="695F0433" w14:textId="77777777" w:rsidR="007F7B03" w:rsidRDefault="007F7B03" w:rsidP="007F7B0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 • Повышение уровня физической подготовленности; </w:t>
      </w:r>
    </w:p>
    <w:p w14:paraId="5C5B5476" w14:textId="77777777" w:rsidR="007F7B03" w:rsidRDefault="007F7B03" w:rsidP="007F7B0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• Развитие военно-прикладных знаний и навыков и применения их в практических ситуациях; </w:t>
      </w:r>
    </w:p>
    <w:p w14:paraId="1DA36556" w14:textId="77777777" w:rsidR="007F7B03" w:rsidRDefault="007F7B03" w:rsidP="007F7B0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• Развитие инициативы и самостоятельности обучающихся.</w:t>
      </w:r>
    </w:p>
    <w:p w14:paraId="207ABF96" w14:textId="20149C6F" w:rsidR="007F7B03" w:rsidRPr="007F7B03" w:rsidRDefault="007F7B03" w:rsidP="007F7B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14:paraId="73507C38" w14:textId="1D1C32DB" w:rsidR="007F7B03" w:rsidRDefault="007F7B03" w:rsidP="007F7B0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• В смотре строя и песни принимают участие учащиеся МОУ СОШ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7F7B03">
        <w:rPr>
          <w:rFonts w:ascii="Times New Roman" w:hAnsi="Times New Roman" w:cs="Times New Roman"/>
          <w:sz w:val="28"/>
          <w:szCs w:val="28"/>
        </w:rPr>
        <w:t xml:space="preserve"> 3-х возрастных групп: </w:t>
      </w:r>
      <w:r>
        <w:rPr>
          <w:rFonts w:ascii="Times New Roman" w:hAnsi="Times New Roman" w:cs="Times New Roman"/>
          <w:sz w:val="28"/>
          <w:szCs w:val="28"/>
        </w:rPr>
        <w:t xml:space="preserve">2-4 классы; </w:t>
      </w:r>
      <w:r w:rsidRPr="007F7B03">
        <w:rPr>
          <w:rFonts w:ascii="Times New Roman" w:hAnsi="Times New Roman" w:cs="Times New Roman"/>
          <w:sz w:val="28"/>
          <w:szCs w:val="28"/>
        </w:rPr>
        <w:t xml:space="preserve">5, 6 классы, 7, 8 классы и 9, 10 классы. В составе команды </w:t>
      </w:r>
      <w:r w:rsidR="00E30AB8">
        <w:rPr>
          <w:rFonts w:ascii="Times New Roman" w:hAnsi="Times New Roman" w:cs="Times New Roman"/>
          <w:sz w:val="28"/>
          <w:szCs w:val="28"/>
        </w:rPr>
        <w:t>весь класс</w:t>
      </w:r>
      <w:bookmarkStart w:id="0" w:name="_GoBack"/>
      <w:bookmarkEnd w:id="0"/>
      <w:r w:rsidRPr="007F7B03">
        <w:rPr>
          <w:rFonts w:ascii="Times New Roman" w:hAnsi="Times New Roman" w:cs="Times New Roman"/>
          <w:sz w:val="28"/>
          <w:szCs w:val="28"/>
        </w:rPr>
        <w:t xml:space="preserve">. 3. Время и место проведения: Смотр-конкурс строя и песни «Статен в строю, силен в бою» в МОУ СОШ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7F7B03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7B03">
        <w:rPr>
          <w:rFonts w:ascii="Times New Roman" w:hAnsi="Times New Roman" w:cs="Times New Roman"/>
          <w:sz w:val="28"/>
          <w:szCs w:val="28"/>
        </w:rPr>
        <w:t>8 по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7B03">
        <w:rPr>
          <w:rFonts w:ascii="Times New Roman" w:hAnsi="Times New Roman" w:cs="Times New Roman"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7B03">
        <w:rPr>
          <w:rFonts w:ascii="Times New Roman" w:hAnsi="Times New Roman" w:cs="Times New Roman"/>
          <w:sz w:val="28"/>
          <w:szCs w:val="28"/>
        </w:rPr>
        <w:t xml:space="preserve"> г. в актовом и спортивных залах школы. Начало в 13.30. Смотр проводится в </w:t>
      </w:r>
      <w:r>
        <w:rPr>
          <w:rFonts w:ascii="Times New Roman" w:hAnsi="Times New Roman" w:cs="Times New Roman"/>
          <w:sz w:val="28"/>
          <w:szCs w:val="28"/>
        </w:rPr>
        <w:t>несколько этапов.</w:t>
      </w:r>
      <w:r w:rsidRPr="007F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Финал - в</w:t>
      </w:r>
      <w:r w:rsidRPr="007F7B03">
        <w:rPr>
          <w:rFonts w:ascii="Times New Roman" w:hAnsi="Times New Roman" w:cs="Times New Roman"/>
          <w:sz w:val="28"/>
          <w:szCs w:val="28"/>
        </w:rPr>
        <w:t xml:space="preserve">ыступление лучших команд среди уч-ся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7B03">
        <w:rPr>
          <w:rFonts w:ascii="Times New Roman" w:hAnsi="Times New Roman" w:cs="Times New Roman"/>
          <w:sz w:val="28"/>
          <w:szCs w:val="28"/>
        </w:rPr>
        <w:t xml:space="preserve">-10 классов. Выявление команды-победительницы. </w:t>
      </w:r>
    </w:p>
    <w:p w14:paraId="1F144F26" w14:textId="35B4C759" w:rsidR="00A15A2A" w:rsidRDefault="00A15A2A" w:rsidP="007F7B03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 15 января.</w:t>
      </w:r>
    </w:p>
    <w:p w14:paraId="5CBA1DD0" w14:textId="4F89E4AE" w:rsidR="00A15A2A" w:rsidRDefault="00A15A2A" w:rsidP="00A15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Полуфиналы по параллелям (время запланировать):</w:t>
      </w:r>
    </w:p>
    <w:p w14:paraId="3187B26C" w14:textId="291A46AE" w:rsidR="00A15A2A" w:rsidRDefault="00A15A2A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 – 2,3,4 классы</w:t>
      </w:r>
    </w:p>
    <w:p w14:paraId="7016544E" w14:textId="75D7D697" w:rsidR="00A15A2A" w:rsidRDefault="00A15A2A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19.02. – 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5047AD" w14:textId="1FD0FEDB" w:rsidR="00A15A2A" w:rsidRDefault="00A15A2A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20.02 -7,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CDDAB2" w14:textId="429A9A9A" w:rsidR="00A15A2A" w:rsidRDefault="00A15A2A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21.02 -9,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29E5A1" w14:textId="14A288E5" w:rsidR="00A15A2A" w:rsidRDefault="00A15A2A" w:rsidP="00A15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 – финал. В финале участвуют победители полуфиналов (</w:t>
      </w:r>
      <w:r w:rsidR="007F7B03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8 команд)</w:t>
      </w:r>
    </w:p>
    <w:p w14:paraId="3E679A7F" w14:textId="1FB33676" w:rsidR="00A15A2A" w:rsidRDefault="00A15A2A" w:rsidP="00A15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финал приглашаются почетные гости (военные, друзья школы, ветераны труда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), вручаются переходящие кубки, грамоты, пироги. Финал проходит торжественно, с ведущими, презентацией.</w:t>
      </w:r>
    </w:p>
    <w:p w14:paraId="62E91148" w14:textId="77777777" w:rsidR="00325BD7" w:rsidRDefault="00A15A2A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Кубки: </w:t>
      </w:r>
    </w:p>
    <w:p w14:paraId="393D0CEE" w14:textId="22F39BE4" w:rsidR="00A15A2A" w:rsidRDefault="00325BD7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A15A2A">
        <w:rPr>
          <w:rFonts w:ascii="Times New Roman" w:hAnsi="Times New Roman" w:cs="Times New Roman"/>
          <w:sz w:val="28"/>
          <w:szCs w:val="28"/>
        </w:rPr>
        <w:t>главный кубок – кубок директора школы</w:t>
      </w:r>
      <w:r>
        <w:rPr>
          <w:rFonts w:ascii="Times New Roman" w:hAnsi="Times New Roman" w:cs="Times New Roman"/>
          <w:sz w:val="28"/>
          <w:szCs w:val="28"/>
        </w:rPr>
        <w:t xml:space="preserve"> (вручает директор школы);</w:t>
      </w:r>
    </w:p>
    <w:p w14:paraId="3F6D9551" w14:textId="7C011BA2" w:rsidR="00325BD7" w:rsidRDefault="00325BD7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кубок совета старшеклассников (вручает представитель совета старшеклассников, в дальнейшем выбранное лицо);</w:t>
      </w:r>
    </w:p>
    <w:p w14:paraId="4A4CF62E" w14:textId="06B8350B" w:rsidR="00325BD7" w:rsidRDefault="00325BD7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кубок выпускников школы (вручает выпускник школы);</w:t>
      </w:r>
    </w:p>
    <w:p w14:paraId="63D7978C" w14:textId="403E11B5" w:rsidR="00325BD7" w:rsidRDefault="00325BD7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4место - к</w:t>
      </w:r>
      <w:r w:rsidRPr="00325BD7">
        <w:rPr>
          <w:rFonts w:ascii="Times New Roman" w:hAnsi="Times New Roman" w:cs="Times New Roman"/>
          <w:sz w:val="28"/>
          <w:szCs w:val="28"/>
        </w:rPr>
        <w:t>убок «За волю к победе»</w:t>
      </w:r>
      <w:r>
        <w:rPr>
          <w:rFonts w:ascii="Times New Roman" w:hAnsi="Times New Roman" w:cs="Times New Roman"/>
          <w:sz w:val="28"/>
          <w:szCs w:val="28"/>
        </w:rPr>
        <w:t xml:space="preserve"> (вручает приглашенный ветеран);</w:t>
      </w:r>
    </w:p>
    <w:p w14:paraId="283A2073" w14:textId="21CA5AD7" w:rsidR="00325BD7" w:rsidRDefault="00325BD7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место – кубок «Зрительских симпатий» (вручает родительский комитет);</w:t>
      </w:r>
    </w:p>
    <w:p w14:paraId="6B0BB3E9" w14:textId="527B2D35" w:rsidR="00325BD7" w:rsidRDefault="00325BD7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место – кубок «Единый стиль» (вручает приглашенный военный);</w:t>
      </w:r>
    </w:p>
    <w:p w14:paraId="5A822BCF" w14:textId="650B241A" w:rsidR="00325BD7" w:rsidRDefault="00325BD7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место – </w:t>
      </w:r>
    </w:p>
    <w:p w14:paraId="431980E1" w14:textId="4CB3328C" w:rsidR="00325BD7" w:rsidRDefault="00325BD7" w:rsidP="00A15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место –</w:t>
      </w:r>
    </w:p>
    <w:p w14:paraId="2A35399C" w14:textId="42138726" w:rsidR="00325BD7" w:rsidRDefault="00325BD7" w:rsidP="00325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вручается лучшему командиру и лучшему строевику</w:t>
      </w:r>
      <w:r w:rsidR="0003797E">
        <w:rPr>
          <w:rFonts w:ascii="Times New Roman" w:hAnsi="Times New Roman" w:cs="Times New Roman"/>
          <w:sz w:val="28"/>
          <w:szCs w:val="28"/>
        </w:rPr>
        <w:t>.</w:t>
      </w:r>
    </w:p>
    <w:p w14:paraId="02348C75" w14:textId="1F5C3AAD" w:rsidR="0003797E" w:rsidRDefault="0003797E" w:rsidP="00037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97E">
        <w:rPr>
          <w:rFonts w:ascii="Times New Roman" w:hAnsi="Times New Roman" w:cs="Times New Roman"/>
          <w:sz w:val="28"/>
          <w:szCs w:val="28"/>
          <w:highlight w:val="yellow"/>
        </w:rPr>
        <w:t>Можно посмотреть: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учеников </w:t>
      </w:r>
      <w:r w:rsidR="007F7B03">
        <w:rPr>
          <w:rFonts w:ascii="Times New Roman" w:hAnsi="Times New Roman" w:cs="Times New Roman"/>
          <w:sz w:val="28"/>
          <w:szCs w:val="28"/>
        </w:rPr>
        <w:t>48 шк.</w:t>
      </w:r>
      <w:r>
        <w:rPr>
          <w:rFonts w:ascii="Times New Roman" w:hAnsi="Times New Roman" w:cs="Times New Roman"/>
          <w:sz w:val="28"/>
          <w:szCs w:val="28"/>
        </w:rPr>
        <w:t>-</w:t>
      </w:r>
      <w:hyperlink r:id="rId5" w:history="1">
        <w:r w:rsidRPr="007201F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https://www.youtube.com/watch?reload=9&amp;v=Gx6Bec66Etc&amp;feature=youtu.be</w:t>
        </w:r>
      </w:hyperlink>
    </w:p>
    <w:p w14:paraId="0D645203" w14:textId="1115D08B" w:rsidR="0003797E" w:rsidRDefault="0003797E" w:rsidP="00037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учителей </w:t>
      </w:r>
      <w:r w:rsidR="007F7B03">
        <w:rPr>
          <w:rFonts w:ascii="Times New Roman" w:hAnsi="Times New Roman" w:cs="Times New Roman"/>
          <w:sz w:val="28"/>
          <w:szCs w:val="28"/>
        </w:rPr>
        <w:t xml:space="preserve">48 </w:t>
      </w:r>
      <w:proofErr w:type="gramStart"/>
      <w:r w:rsidR="007F7B03">
        <w:rPr>
          <w:rFonts w:ascii="Times New Roman" w:hAnsi="Times New Roman" w:cs="Times New Roman"/>
          <w:sz w:val="28"/>
          <w:szCs w:val="28"/>
        </w:rPr>
        <w:t>шк.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201F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https://www.youtube.com/watch?v=t2ZKDCkg_4k</w:t>
        </w:r>
      </w:hyperlink>
    </w:p>
    <w:p w14:paraId="2EE087D2" w14:textId="77777777" w:rsidR="0003797E" w:rsidRPr="00A15A2A" w:rsidRDefault="0003797E" w:rsidP="000379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3797E" w:rsidRPr="00A1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16B2"/>
    <w:multiLevelType w:val="hybridMultilevel"/>
    <w:tmpl w:val="A64A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328"/>
    <w:multiLevelType w:val="hybridMultilevel"/>
    <w:tmpl w:val="234C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4C66"/>
    <w:multiLevelType w:val="hybridMultilevel"/>
    <w:tmpl w:val="28AEE7F6"/>
    <w:lvl w:ilvl="0" w:tplc="454260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83"/>
    <w:rsid w:val="0003797E"/>
    <w:rsid w:val="00325BD7"/>
    <w:rsid w:val="00543A3F"/>
    <w:rsid w:val="005A4347"/>
    <w:rsid w:val="005E19B9"/>
    <w:rsid w:val="007F7B03"/>
    <w:rsid w:val="009B4D83"/>
    <w:rsid w:val="00A15A2A"/>
    <w:rsid w:val="00E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BF83"/>
  <w15:chartTrackingRefBased/>
  <w15:docId w15:val="{38D44B45-C054-4D9B-9BF5-BE509180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9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2ZKDCkg_4k" TargetMode="External"/><Relationship Id="rId5" Type="http://schemas.openxmlformats.org/officeDocument/2006/relationships/hyperlink" Target="https://www.youtube.com/watch?reload=9&amp;v=Gx6Bec66Etc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2019-01-04T21:07:00Z</dcterms:created>
  <dcterms:modified xsi:type="dcterms:W3CDTF">2019-01-07T12:21:00Z</dcterms:modified>
</cp:coreProperties>
</file>