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377" w:lineRule="exact"/>
        <w:rPr>
          <w:sz w:val="24"/>
          <w:szCs w:val="24"/>
        </w:rPr>
      </w:pPr>
    </w:p>
    <w:p w:rsidR="00E06F0A" w:rsidRDefault="00EF7A48">
      <w:pPr>
        <w:jc w:val="center"/>
        <w:rPr>
          <w:sz w:val="20"/>
          <w:szCs w:val="20"/>
        </w:rPr>
      </w:pPr>
      <w:r>
        <w:rPr>
          <w:rFonts w:ascii="Arial" w:eastAsia="Arial" w:hAnsi="Arial" w:cs="Arial"/>
          <w:color w:val="009EC7"/>
          <w:sz w:val="48"/>
          <w:szCs w:val="48"/>
        </w:rPr>
        <w:t>Зима диктует свои правила</w:t>
      </w:r>
    </w:p>
    <w:p w:rsidR="00E06F0A" w:rsidRDefault="00E06F0A">
      <w:pPr>
        <w:spacing w:line="386" w:lineRule="exact"/>
        <w:rPr>
          <w:sz w:val="24"/>
          <w:szCs w:val="24"/>
        </w:rPr>
      </w:pPr>
    </w:p>
    <w:p w:rsidR="00E06F0A" w:rsidRDefault="00EF7A48">
      <w:pPr>
        <w:jc w:val="center"/>
        <w:rPr>
          <w:sz w:val="20"/>
          <w:szCs w:val="20"/>
        </w:rPr>
      </w:pPr>
      <w:r>
        <w:rPr>
          <w:rFonts w:ascii="Arial" w:eastAsia="Arial" w:hAnsi="Arial" w:cs="Arial"/>
          <w:sz w:val="32"/>
          <w:szCs w:val="32"/>
        </w:rPr>
        <w:t>Сборник тем по правилам</w:t>
      </w:r>
    </w:p>
    <w:p w:rsidR="00E06F0A" w:rsidRDefault="00E06F0A">
      <w:pPr>
        <w:spacing w:line="16" w:lineRule="exact"/>
        <w:rPr>
          <w:sz w:val="24"/>
          <w:szCs w:val="24"/>
        </w:rPr>
      </w:pPr>
    </w:p>
    <w:p w:rsidR="00E06F0A" w:rsidRDefault="00EF7A48">
      <w:pPr>
        <w:spacing w:line="279" w:lineRule="auto"/>
        <w:ind w:right="20"/>
        <w:jc w:val="center"/>
        <w:rPr>
          <w:sz w:val="20"/>
          <w:szCs w:val="20"/>
        </w:rPr>
      </w:pPr>
      <w:r>
        <w:rPr>
          <w:rFonts w:ascii="Arial" w:eastAsia="Arial" w:hAnsi="Arial" w:cs="Arial"/>
          <w:sz w:val="31"/>
          <w:szCs w:val="31"/>
        </w:rPr>
        <w:t>безопасного поведения в зимнее время, рекомендуемых для занятий с учащимися</w:t>
      </w:r>
    </w:p>
    <w:p w:rsidR="00E06F0A" w:rsidRDefault="00EF7A48">
      <w:pPr>
        <w:spacing w:line="20" w:lineRule="exact"/>
        <w:rPr>
          <w:sz w:val="24"/>
          <w:szCs w:val="24"/>
        </w:rPr>
      </w:pPr>
      <w:r>
        <w:rPr>
          <w:noProof/>
          <w:sz w:val="24"/>
          <w:szCs w:val="24"/>
        </w:rPr>
        <w:drawing>
          <wp:anchor distT="0" distB="0" distL="114300" distR="114300" simplePos="0" relativeHeight="251643392" behindDoc="1" locked="0" layoutInCell="0" allowOverlap="1">
            <wp:simplePos x="0" y="0"/>
            <wp:positionH relativeFrom="column">
              <wp:posOffset>270510</wp:posOffset>
            </wp:positionH>
            <wp:positionV relativeFrom="paragraph">
              <wp:posOffset>394335</wp:posOffset>
            </wp:positionV>
            <wp:extent cx="4362450" cy="31184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4362450" cy="3118485"/>
                    </a:xfrm>
                    <a:prstGeom prst="rect">
                      <a:avLst/>
                    </a:prstGeom>
                    <a:noFill/>
                  </pic:spPr>
                </pic:pic>
              </a:graphicData>
            </a:graphic>
          </wp:anchor>
        </w:drawing>
      </w:r>
    </w:p>
    <w:p w:rsidR="00E06F0A" w:rsidRDefault="00E06F0A">
      <w:pPr>
        <w:sectPr w:rsidR="00E06F0A">
          <w:pgSz w:w="8400" w:h="11906"/>
          <w:pgMar w:top="390" w:right="551" w:bottom="0" w:left="560" w:header="0" w:footer="0" w:gutter="0"/>
          <w:cols w:space="720" w:equalWidth="0">
            <w:col w:w="7280"/>
          </w:cols>
        </w:sect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00" w:lineRule="exact"/>
        <w:rPr>
          <w:sz w:val="24"/>
          <w:szCs w:val="24"/>
        </w:rPr>
      </w:pPr>
    </w:p>
    <w:p w:rsidR="00E06F0A" w:rsidRDefault="00E06F0A">
      <w:pPr>
        <w:spacing w:line="299" w:lineRule="exact"/>
        <w:rPr>
          <w:sz w:val="24"/>
          <w:szCs w:val="24"/>
        </w:rPr>
      </w:pPr>
    </w:p>
    <w:p w:rsidR="00E06F0A" w:rsidRDefault="00E06F0A">
      <w:pPr>
        <w:sectPr w:rsidR="00E06F0A">
          <w:type w:val="continuous"/>
          <w:pgSz w:w="8400" w:h="11906"/>
          <w:pgMar w:top="390" w:right="551" w:bottom="0" w:left="560" w:header="0" w:footer="0" w:gutter="0"/>
          <w:cols w:space="720" w:equalWidth="0">
            <w:col w:w="7280"/>
          </w:cols>
        </w:sectPr>
      </w:pPr>
    </w:p>
    <w:p w:rsidR="00E06F0A" w:rsidRDefault="00E06F0A">
      <w:pPr>
        <w:spacing w:line="200" w:lineRule="exact"/>
        <w:rPr>
          <w:sz w:val="20"/>
          <w:szCs w:val="20"/>
        </w:rPr>
      </w:pPr>
    </w:p>
    <w:p w:rsidR="0077488D" w:rsidRDefault="0077488D">
      <w:pPr>
        <w:spacing w:line="200" w:lineRule="exact"/>
        <w:rPr>
          <w:sz w:val="20"/>
          <w:szCs w:val="20"/>
        </w:rPr>
      </w:pPr>
    </w:p>
    <w:p w:rsidR="0077488D" w:rsidRDefault="0077488D">
      <w:pPr>
        <w:spacing w:line="200" w:lineRule="exact"/>
        <w:rPr>
          <w:sz w:val="20"/>
          <w:szCs w:val="20"/>
        </w:rPr>
      </w:pPr>
    </w:p>
    <w:p w:rsidR="0077488D" w:rsidRDefault="0077488D">
      <w:pPr>
        <w:spacing w:line="200" w:lineRule="exact"/>
        <w:rPr>
          <w:sz w:val="20"/>
          <w:szCs w:val="20"/>
        </w:rPr>
      </w:pPr>
    </w:p>
    <w:p w:rsidR="0077488D" w:rsidRDefault="0077488D">
      <w:pPr>
        <w:spacing w:line="200" w:lineRule="exact"/>
        <w:rPr>
          <w:sz w:val="20"/>
          <w:szCs w:val="20"/>
        </w:rPr>
      </w:pPr>
    </w:p>
    <w:p w:rsidR="0077488D" w:rsidRDefault="0077488D">
      <w:pPr>
        <w:spacing w:line="200" w:lineRule="exact"/>
        <w:rPr>
          <w:sz w:val="20"/>
          <w:szCs w:val="20"/>
        </w:rPr>
      </w:pPr>
    </w:p>
    <w:p w:rsidR="0077488D" w:rsidRDefault="0077488D">
      <w:pPr>
        <w:spacing w:line="200" w:lineRule="exact"/>
        <w:rPr>
          <w:sz w:val="20"/>
          <w:szCs w:val="20"/>
        </w:rPr>
      </w:pPr>
    </w:p>
    <w:p w:rsidR="0077488D" w:rsidRDefault="0077488D">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65" w:lineRule="exact"/>
        <w:rPr>
          <w:sz w:val="20"/>
          <w:szCs w:val="20"/>
        </w:rPr>
      </w:pPr>
    </w:p>
    <w:p w:rsidR="00E06F0A" w:rsidRDefault="00EF7A48">
      <w:pPr>
        <w:ind w:right="-6"/>
        <w:jc w:val="center"/>
        <w:rPr>
          <w:sz w:val="20"/>
          <w:szCs w:val="20"/>
        </w:rPr>
      </w:pPr>
      <w:r>
        <w:rPr>
          <w:rFonts w:ascii="Arial" w:eastAsia="Arial" w:hAnsi="Arial" w:cs="Arial"/>
          <w:color w:val="009EC7"/>
          <w:sz w:val="28"/>
          <w:szCs w:val="28"/>
        </w:rPr>
        <w:lastRenderedPageBreak/>
        <w:t>Зима диктует свои правила</w:t>
      </w:r>
    </w:p>
    <w:p w:rsidR="00E06F0A" w:rsidRDefault="00E06F0A">
      <w:pPr>
        <w:spacing w:line="283" w:lineRule="exact"/>
        <w:rPr>
          <w:sz w:val="20"/>
          <w:szCs w:val="20"/>
        </w:rPr>
      </w:pPr>
    </w:p>
    <w:p w:rsidR="00E06F0A" w:rsidRDefault="00EF7A48">
      <w:pPr>
        <w:spacing w:line="271" w:lineRule="auto"/>
        <w:ind w:left="7" w:right="240" w:firstLine="454"/>
        <w:rPr>
          <w:sz w:val="20"/>
          <w:szCs w:val="20"/>
        </w:rPr>
      </w:pPr>
      <w:r>
        <w:rPr>
          <w:rFonts w:eastAsia="Times New Roman"/>
          <w:sz w:val="24"/>
          <w:szCs w:val="24"/>
        </w:rPr>
        <w:t>Сборник тем по правилам безопасного поведения в зимнее время, рекомендуемых для занятий с учащимися / сост.: Г.А. Бровко – Хаба-ровск: КГБОУ ДОД ХКЦРТДиЮ, 2015. – 16 с.</w:t>
      </w:r>
    </w:p>
    <w:p w:rsidR="00E06F0A" w:rsidRDefault="00E06F0A">
      <w:pPr>
        <w:spacing w:line="217"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76" w:lineRule="exact"/>
        <w:rPr>
          <w:sz w:val="20"/>
          <w:szCs w:val="20"/>
        </w:rPr>
      </w:pPr>
    </w:p>
    <w:p w:rsidR="00E06F0A" w:rsidRDefault="00EF7A48">
      <w:pPr>
        <w:numPr>
          <w:ilvl w:val="1"/>
          <w:numId w:val="1"/>
        </w:numPr>
        <w:tabs>
          <w:tab w:val="left" w:pos="674"/>
        </w:tabs>
        <w:spacing w:line="250" w:lineRule="auto"/>
        <w:ind w:left="7" w:right="220" w:firstLine="447"/>
        <w:jc w:val="center"/>
        <w:rPr>
          <w:rFonts w:eastAsia="Times New Roman"/>
          <w:sz w:val="24"/>
          <w:szCs w:val="24"/>
        </w:rPr>
      </w:pPr>
      <w:r>
        <w:rPr>
          <w:rFonts w:eastAsia="Times New Roman"/>
          <w:sz w:val="24"/>
          <w:szCs w:val="24"/>
        </w:rPr>
        <w:t>наступлением зимы потенциальных опасностей на улице становится больше, поэтому и актуальность проблемы формирования</w:t>
      </w:r>
    </w:p>
    <w:p w:rsidR="00E06F0A" w:rsidRDefault="00E06F0A">
      <w:pPr>
        <w:spacing w:line="1" w:lineRule="exact"/>
        <w:rPr>
          <w:rFonts w:eastAsia="Times New Roman"/>
          <w:sz w:val="24"/>
          <w:szCs w:val="24"/>
        </w:rPr>
      </w:pPr>
    </w:p>
    <w:p w:rsidR="00E06F0A" w:rsidRDefault="00EF7A48">
      <w:pPr>
        <w:numPr>
          <w:ilvl w:val="0"/>
          <w:numId w:val="1"/>
        </w:numPr>
        <w:tabs>
          <w:tab w:val="left" w:pos="167"/>
        </w:tabs>
        <w:ind w:left="167" w:hanging="167"/>
        <w:rPr>
          <w:rFonts w:eastAsia="Times New Roman"/>
          <w:sz w:val="24"/>
          <w:szCs w:val="24"/>
        </w:rPr>
      </w:pPr>
      <w:r>
        <w:rPr>
          <w:rFonts w:eastAsia="Times New Roman"/>
          <w:sz w:val="24"/>
          <w:szCs w:val="24"/>
        </w:rPr>
        <w:t>детей навыков безопасного поведения в это время года повышается.</w:t>
      </w:r>
    </w:p>
    <w:p w:rsidR="00E06F0A" w:rsidRDefault="00E06F0A">
      <w:pPr>
        <w:spacing w:line="125" w:lineRule="exact"/>
        <w:rPr>
          <w:sz w:val="20"/>
          <w:szCs w:val="20"/>
        </w:rPr>
      </w:pPr>
    </w:p>
    <w:p w:rsidR="00E06F0A" w:rsidRDefault="00EF7A48">
      <w:pPr>
        <w:numPr>
          <w:ilvl w:val="1"/>
          <w:numId w:val="2"/>
        </w:numPr>
        <w:tabs>
          <w:tab w:val="left" w:pos="656"/>
        </w:tabs>
        <w:spacing w:line="250" w:lineRule="auto"/>
        <w:ind w:left="7" w:right="120" w:firstLine="447"/>
        <w:rPr>
          <w:rFonts w:eastAsia="Times New Roman"/>
          <w:sz w:val="24"/>
          <w:szCs w:val="24"/>
        </w:rPr>
      </w:pPr>
      <w:r>
        <w:rPr>
          <w:rFonts w:eastAsia="Times New Roman"/>
          <w:sz w:val="24"/>
          <w:szCs w:val="24"/>
        </w:rPr>
        <w:t>данном сборнике представлены темы, которые помогут педагогам, методистам образовательных организаций дополнительного образования детей провести цикл бесед по безопасному поведению</w:t>
      </w:r>
    </w:p>
    <w:p w:rsidR="00E06F0A" w:rsidRDefault="00E06F0A">
      <w:pPr>
        <w:spacing w:line="1" w:lineRule="exact"/>
        <w:rPr>
          <w:rFonts w:eastAsia="Times New Roman"/>
          <w:sz w:val="24"/>
          <w:szCs w:val="24"/>
        </w:rPr>
      </w:pPr>
    </w:p>
    <w:p w:rsidR="00E06F0A" w:rsidRDefault="00EF7A48">
      <w:pPr>
        <w:numPr>
          <w:ilvl w:val="0"/>
          <w:numId w:val="2"/>
        </w:numPr>
        <w:tabs>
          <w:tab w:val="left" w:pos="167"/>
        </w:tabs>
        <w:ind w:left="167" w:hanging="167"/>
        <w:rPr>
          <w:rFonts w:eastAsia="Times New Roman"/>
          <w:sz w:val="24"/>
          <w:szCs w:val="24"/>
        </w:rPr>
      </w:pPr>
      <w:r>
        <w:rPr>
          <w:rFonts w:eastAsia="Times New Roman"/>
          <w:sz w:val="24"/>
          <w:szCs w:val="24"/>
        </w:rPr>
        <w:t>зимний период.</w:t>
      </w: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98" w:lineRule="exact"/>
        <w:rPr>
          <w:sz w:val="20"/>
          <w:szCs w:val="20"/>
        </w:rPr>
      </w:pPr>
    </w:p>
    <w:p w:rsidR="00E06F0A" w:rsidRDefault="00E06F0A">
      <w:pPr>
        <w:spacing w:line="262" w:lineRule="exact"/>
        <w:rPr>
          <w:sz w:val="20"/>
          <w:szCs w:val="20"/>
        </w:rPr>
      </w:pPr>
    </w:p>
    <w:p w:rsidR="00E06F0A" w:rsidRDefault="00EF7A48">
      <w:pPr>
        <w:ind w:left="7"/>
        <w:rPr>
          <w:sz w:val="20"/>
          <w:szCs w:val="20"/>
        </w:rPr>
      </w:pPr>
      <w:r>
        <w:rPr>
          <w:rFonts w:eastAsia="Times New Roman"/>
          <w:color w:val="009EC7"/>
          <w:sz w:val="28"/>
          <w:szCs w:val="28"/>
        </w:rPr>
        <w:t>2</w:t>
      </w:r>
    </w:p>
    <w:p w:rsidR="00E06F0A" w:rsidRDefault="00E06F0A">
      <w:pPr>
        <w:sectPr w:rsidR="00E06F0A">
          <w:type w:val="continuous"/>
          <w:pgSz w:w="8400" w:h="11906"/>
          <w:pgMar w:top="674" w:right="451" w:bottom="0" w:left="453" w:header="0" w:footer="0" w:gutter="0"/>
          <w:cols w:space="720" w:equalWidth="0">
            <w:col w:w="7487"/>
          </w:cols>
        </w:sectPr>
      </w:pPr>
    </w:p>
    <w:p w:rsidR="00E06F0A" w:rsidRDefault="00EF7A48">
      <w:pPr>
        <w:ind w:left="2720"/>
        <w:rPr>
          <w:sz w:val="20"/>
          <w:szCs w:val="20"/>
        </w:rPr>
      </w:pPr>
      <w:r>
        <w:rPr>
          <w:rFonts w:ascii="Arial" w:eastAsia="Arial" w:hAnsi="Arial" w:cs="Arial"/>
          <w:noProof/>
          <w:color w:val="009EC7"/>
          <w:sz w:val="36"/>
          <w:szCs w:val="36"/>
        </w:rPr>
        <w:lastRenderedPageBreak/>
        <w:drawing>
          <wp:anchor distT="0" distB="0" distL="114300" distR="114300" simplePos="0" relativeHeight="251646464" behindDoc="1" locked="0" layoutInCell="0" allowOverlap="1">
            <wp:simplePos x="0" y="0"/>
            <wp:positionH relativeFrom="page">
              <wp:posOffset>288290</wp:posOffset>
            </wp:positionH>
            <wp:positionV relativeFrom="page">
              <wp:posOffset>75565</wp:posOffset>
            </wp:positionV>
            <wp:extent cx="4904740" cy="3860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ascii="Arial" w:eastAsia="Arial" w:hAnsi="Arial" w:cs="Arial"/>
          <w:color w:val="009EC7"/>
          <w:sz w:val="36"/>
          <w:szCs w:val="36"/>
        </w:rPr>
        <w:t>Содержание</w:t>
      </w:r>
    </w:p>
    <w:p w:rsidR="00E06F0A" w:rsidRDefault="00E06F0A">
      <w:pPr>
        <w:spacing w:line="200" w:lineRule="exact"/>
        <w:rPr>
          <w:sz w:val="20"/>
          <w:szCs w:val="20"/>
        </w:rPr>
      </w:pPr>
    </w:p>
    <w:p w:rsidR="00E06F0A" w:rsidRDefault="00E06F0A">
      <w:pPr>
        <w:spacing w:line="364" w:lineRule="exact"/>
        <w:rPr>
          <w:sz w:val="20"/>
          <w:szCs w:val="20"/>
        </w:rPr>
      </w:pPr>
    </w:p>
    <w:p w:rsidR="00E06F0A" w:rsidRDefault="00EF7A48">
      <w:pPr>
        <w:tabs>
          <w:tab w:val="left" w:leader="dot" w:pos="7320"/>
        </w:tabs>
        <w:rPr>
          <w:sz w:val="20"/>
          <w:szCs w:val="20"/>
        </w:rPr>
      </w:pPr>
      <w:r>
        <w:rPr>
          <w:rFonts w:eastAsia="Times New Roman"/>
          <w:sz w:val="28"/>
          <w:szCs w:val="28"/>
        </w:rPr>
        <w:t>Введение</w:t>
      </w:r>
      <w:r>
        <w:rPr>
          <w:sz w:val="20"/>
          <w:szCs w:val="20"/>
        </w:rPr>
        <w:tab/>
      </w:r>
      <w:r>
        <w:rPr>
          <w:rFonts w:eastAsia="Times New Roman"/>
          <w:sz w:val="28"/>
          <w:szCs w:val="28"/>
        </w:rPr>
        <w:t>4</w:t>
      </w:r>
    </w:p>
    <w:p w:rsidR="00E06F0A" w:rsidRDefault="00E06F0A">
      <w:pPr>
        <w:spacing w:line="297" w:lineRule="exact"/>
        <w:rPr>
          <w:sz w:val="20"/>
          <w:szCs w:val="20"/>
        </w:rPr>
      </w:pPr>
    </w:p>
    <w:p w:rsidR="00E06F0A" w:rsidRDefault="00EF7A48">
      <w:pPr>
        <w:tabs>
          <w:tab w:val="left" w:leader="dot" w:pos="7320"/>
        </w:tabs>
        <w:rPr>
          <w:sz w:val="20"/>
          <w:szCs w:val="20"/>
        </w:rPr>
      </w:pPr>
      <w:r>
        <w:rPr>
          <w:rFonts w:eastAsia="Times New Roman"/>
          <w:sz w:val="28"/>
          <w:szCs w:val="28"/>
        </w:rPr>
        <w:t>Правила безопасного поведения детей в зимний период</w:t>
      </w:r>
      <w:r>
        <w:rPr>
          <w:sz w:val="20"/>
          <w:szCs w:val="20"/>
        </w:rPr>
        <w:tab/>
      </w:r>
      <w:r>
        <w:rPr>
          <w:rFonts w:eastAsia="Times New Roman"/>
          <w:sz w:val="28"/>
          <w:szCs w:val="28"/>
        </w:rPr>
        <w:t>5</w:t>
      </w:r>
    </w:p>
    <w:p w:rsidR="00E06F0A" w:rsidRDefault="00E06F0A">
      <w:pPr>
        <w:spacing w:line="127" w:lineRule="exact"/>
        <w:rPr>
          <w:sz w:val="20"/>
          <w:szCs w:val="20"/>
        </w:rPr>
      </w:pPr>
    </w:p>
    <w:p w:rsidR="00E06F0A" w:rsidRDefault="00EF7A48">
      <w:pPr>
        <w:tabs>
          <w:tab w:val="left" w:leader="dot" w:pos="7320"/>
        </w:tabs>
        <w:ind w:left="560"/>
        <w:rPr>
          <w:sz w:val="20"/>
          <w:szCs w:val="20"/>
        </w:rPr>
      </w:pPr>
      <w:r>
        <w:rPr>
          <w:rFonts w:eastAsia="Times New Roman"/>
          <w:sz w:val="28"/>
          <w:szCs w:val="28"/>
        </w:rPr>
        <w:t>Зимняя дорога полна опасностей</w:t>
      </w:r>
      <w:r>
        <w:rPr>
          <w:sz w:val="20"/>
          <w:szCs w:val="20"/>
        </w:rPr>
        <w:tab/>
      </w:r>
      <w:r>
        <w:rPr>
          <w:rFonts w:eastAsia="Times New Roman"/>
          <w:sz w:val="28"/>
          <w:szCs w:val="28"/>
        </w:rPr>
        <w:t>5</w:t>
      </w:r>
    </w:p>
    <w:p w:rsidR="00E06F0A" w:rsidRDefault="00E06F0A">
      <w:pPr>
        <w:spacing w:line="127" w:lineRule="exact"/>
        <w:rPr>
          <w:sz w:val="20"/>
          <w:szCs w:val="20"/>
        </w:rPr>
      </w:pPr>
    </w:p>
    <w:p w:rsidR="00E06F0A" w:rsidRDefault="00EF7A48">
      <w:pPr>
        <w:tabs>
          <w:tab w:val="left" w:leader="dot" w:pos="7320"/>
        </w:tabs>
        <w:ind w:left="560"/>
        <w:rPr>
          <w:sz w:val="20"/>
          <w:szCs w:val="20"/>
        </w:rPr>
      </w:pPr>
      <w:r>
        <w:rPr>
          <w:rFonts w:eastAsia="Times New Roman"/>
          <w:sz w:val="28"/>
          <w:szCs w:val="28"/>
        </w:rPr>
        <w:t>Лёд на водоемах – зона повышенного риска</w:t>
      </w:r>
      <w:r>
        <w:rPr>
          <w:sz w:val="20"/>
          <w:szCs w:val="20"/>
        </w:rPr>
        <w:tab/>
      </w:r>
      <w:r>
        <w:rPr>
          <w:rFonts w:eastAsia="Times New Roman"/>
          <w:sz w:val="28"/>
          <w:szCs w:val="28"/>
        </w:rPr>
        <w:t>8</w:t>
      </w:r>
    </w:p>
    <w:p w:rsidR="00E06F0A" w:rsidRDefault="00E06F0A">
      <w:pPr>
        <w:spacing w:line="127" w:lineRule="exact"/>
        <w:rPr>
          <w:sz w:val="20"/>
          <w:szCs w:val="20"/>
        </w:rPr>
      </w:pPr>
    </w:p>
    <w:p w:rsidR="00E06F0A" w:rsidRDefault="00EF7A48">
      <w:pPr>
        <w:tabs>
          <w:tab w:val="left" w:leader="dot" w:pos="7180"/>
        </w:tabs>
        <w:ind w:left="560"/>
        <w:rPr>
          <w:sz w:val="20"/>
          <w:szCs w:val="20"/>
        </w:rPr>
      </w:pPr>
      <w:r>
        <w:rPr>
          <w:rFonts w:eastAsia="Times New Roman"/>
          <w:sz w:val="28"/>
          <w:szCs w:val="28"/>
        </w:rPr>
        <w:t>Опасность обморожения</w:t>
      </w:r>
      <w:r>
        <w:rPr>
          <w:sz w:val="20"/>
          <w:szCs w:val="20"/>
        </w:rPr>
        <w:tab/>
      </w:r>
      <w:r>
        <w:rPr>
          <w:rFonts w:eastAsia="Times New Roman"/>
          <w:sz w:val="28"/>
          <w:szCs w:val="28"/>
        </w:rPr>
        <w:t>12</w:t>
      </w:r>
    </w:p>
    <w:p w:rsidR="00E06F0A" w:rsidRDefault="00E06F0A">
      <w:pPr>
        <w:spacing w:line="297" w:lineRule="exact"/>
        <w:rPr>
          <w:sz w:val="20"/>
          <w:szCs w:val="20"/>
        </w:rPr>
      </w:pPr>
    </w:p>
    <w:p w:rsidR="00E06F0A" w:rsidRDefault="00EF7A48">
      <w:pPr>
        <w:tabs>
          <w:tab w:val="left" w:leader="dot" w:pos="7180"/>
        </w:tabs>
        <w:rPr>
          <w:sz w:val="20"/>
          <w:szCs w:val="20"/>
        </w:rPr>
      </w:pPr>
      <w:r>
        <w:rPr>
          <w:rFonts w:eastAsia="Times New Roman"/>
          <w:sz w:val="28"/>
          <w:szCs w:val="28"/>
        </w:rPr>
        <w:t>Проверь себя</w:t>
      </w:r>
      <w:r>
        <w:rPr>
          <w:sz w:val="20"/>
          <w:szCs w:val="20"/>
        </w:rPr>
        <w:tab/>
      </w:r>
      <w:r>
        <w:rPr>
          <w:rFonts w:eastAsia="Times New Roman"/>
          <w:sz w:val="28"/>
          <w:szCs w:val="28"/>
        </w:rPr>
        <w:t>14</w:t>
      </w:r>
    </w:p>
    <w:p w:rsidR="00E06F0A" w:rsidRDefault="00EF7A48">
      <w:pPr>
        <w:spacing w:line="20" w:lineRule="exact"/>
        <w:rPr>
          <w:sz w:val="20"/>
          <w:szCs w:val="20"/>
        </w:rPr>
      </w:pPr>
      <w:r>
        <w:rPr>
          <w:noProof/>
          <w:sz w:val="20"/>
          <w:szCs w:val="20"/>
        </w:rPr>
        <w:drawing>
          <wp:anchor distT="0" distB="0" distL="114300" distR="114300" simplePos="0" relativeHeight="251647488" behindDoc="1" locked="0" layoutInCell="0" allowOverlap="1">
            <wp:simplePos x="0" y="0"/>
            <wp:positionH relativeFrom="column">
              <wp:posOffset>-3175</wp:posOffset>
            </wp:positionH>
            <wp:positionV relativeFrom="paragraph">
              <wp:posOffset>4294505</wp:posOffset>
            </wp:positionV>
            <wp:extent cx="4751705" cy="12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extLst>
                    </a:blip>
                    <a:srcRect/>
                    <a:stretch>
                      <a:fillRect/>
                    </a:stretch>
                  </pic:blipFill>
                  <pic:spPr bwMode="auto">
                    <a:xfrm>
                      <a:off x="0" y="0"/>
                      <a:ext cx="4751705" cy="12700"/>
                    </a:xfrm>
                    <a:prstGeom prst="rect">
                      <a:avLst/>
                    </a:prstGeom>
                    <a:noFill/>
                  </pic:spPr>
                </pic:pic>
              </a:graphicData>
            </a:graphic>
          </wp:anchor>
        </w:drawing>
      </w:r>
    </w:p>
    <w:p w:rsidR="00E06F0A" w:rsidRDefault="00E06F0A">
      <w:pPr>
        <w:sectPr w:rsidR="00E06F0A">
          <w:pgSz w:w="8400" w:h="11906"/>
          <w:pgMar w:top="664" w:right="451" w:bottom="0" w:left="460" w:header="0" w:footer="0" w:gutter="0"/>
          <w:cols w:space="720" w:equalWidth="0">
            <w:col w:w="7480"/>
          </w:cols>
        </w:sect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390" w:lineRule="exact"/>
        <w:rPr>
          <w:sz w:val="20"/>
          <w:szCs w:val="20"/>
        </w:rPr>
      </w:pPr>
    </w:p>
    <w:p w:rsidR="00E06F0A" w:rsidRDefault="00EF7A48">
      <w:pPr>
        <w:ind w:left="7320"/>
        <w:rPr>
          <w:sz w:val="20"/>
          <w:szCs w:val="20"/>
        </w:rPr>
      </w:pPr>
      <w:r>
        <w:rPr>
          <w:rFonts w:eastAsia="Times New Roman"/>
          <w:color w:val="009EC7"/>
          <w:sz w:val="28"/>
          <w:szCs w:val="28"/>
        </w:rPr>
        <w:t>3</w:t>
      </w:r>
    </w:p>
    <w:p w:rsidR="00E06F0A" w:rsidRDefault="00E06F0A">
      <w:pPr>
        <w:sectPr w:rsidR="00E06F0A">
          <w:type w:val="continuous"/>
          <w:pgSz w:w="8400" w:h="11906"/>
          <w:pgMar w:top="664" w:right="451" w:bottom="0" w:left="460" w:header="0" w:footer="0" w:gutter="0"/>
          <w:cols w:space="720" w:equalWidth="0">
            <w:col w:w="7480"/>
          </w:cols>
        </w:sectPr>
      </w:pPr>
    </w:p>
    <w:p w:rsidR="00E06F0A" w:rsidRDefault="00EF7A48">
      <w:pPr>
        <w:ind w:left="2967"/>
        <w:rPr>
          <w:sz w:val="20"/>
          <w:szCs w:val="20"/>
        </w:rPr>
      </w:pPr>
      <w:r>
        <w:rPr>
          <w:rFonts w:ascii="Arial" w:eastAsia="Arial" w:hAnsi="Arial" w:cs="Arial"/>
          <w:noProof/>
          <w:color w:val="009EC7"/>
          <w:sz w:val="36"/>
          <w:szCs w:val="36"/>
        </w:rPr>
        <w:lastRenderedPageBreak/>
        <w:drawing>
          <wp:anchor distT="0" distB="0" distL="114300" distR="114300" simplePos="0" relativeHeight="251648512" behindDoc="1" locked="0" layoutInCell="0" allowOverlap="1">
            <wp:simplePos x="0" y="0"/>
            <wp:positionH relativeFrom="page">
              <wp:posOffset>135255</wp:posOffset>
            </wp:positionH>
            <wp:positionV relativeFrom="page">
              <wp:posOffset>75565</wp:posOffset>
            </wp:positionV>
            <wp:extent cx="4904740" cy="3860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ascii="Arial" w:eastAsia="Arial" w:hAnsi="Arial" w:cs="Arial"/>
          <w:color w:val="009EC7"/>
          <w:sz w:val="36"/>
          <w:szCs w:val="36"/>
        </w:rPr>
        <w:t>Введение</w:t>
      </w: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12" w:lineRule="exact"/>
        <w:rPr>
          <w:sz w:val="20"/>
          <w:szCs w:val="20"/>
        </w:rPr>
      </w:pPr>
    </w:p>
    <w:p w:rsidR="00E06F0A" w:rsidRDefault="00EF7A48">
      <w:pPr>
        <w:spacing w:line="254" w:lineRule="auto"/>
        <w:ind w:left="7" w:firstLine="454"/>
        <w:jc w:val="both"/>
        <w:rPr>
          <w:sz w:val="20"/>
          <w:szCs w:val="20"/>
        </w:rPr>
      </w:pPr>
      <w:r>
        <w:rPr>
          <w:rFonts w:eastAsia="Times New Roman"/>
          <w:sz w:val="24"/>
          <w:szCs w:val="24"/>
        </w:rPr>
        <w:t>Зима – прекрасное время года, которое любят и дети, и взрослые. Катание на санках, коньках, лыжах, лепка снеговиков и просто игры в снежки – это так увлекательно, весело и полезно для ребят. Однако с зимним времяпровождением связаны и некоторые проблемы. Несоблю-дение правил безопасного поведения на улице зимой для детей может закончиться серьезными травмами. Поэтому очень важно, делая акцент на специфические «зимние» опасности, научить детей правильному без-опасному поведению на скользких и заснеженных дорогах, замёрзших водоемах, тем более в преддверие школьных каникул. Как показывает статистика, в зимний период детский травматизм увеличивается при-мерно на треть.</w:t>
      </w:r>
    </w:p>
    <w:p w:rsidR="00E06F0A" w:rsidRDefault="00E06F0A">
      <w:pPr>
        <w:spacing w:line="12" w:lineRule="exact"/>
        <w:rPr>
          <w:sz w:val="20"/>
          <w:szCs w:val="20"/>
        </w:rPr>
      </w:pPr>
    </w:p>
    <w:p w:rsidR="00E06F0A" w:rsidRDefault="00EF7A48">
      <w:pPr>
        <w:numPr>
          <w:ilvl w:val="0"/>
          <w:numId w:val="3"/>
        </w:numPr>
        <w:tabs>
          <w:tab w:val="left" w:pos="677"/>
        </w:tabs>
        <w:spacing w:line="262" w:lineRule="auto"/>
        <w:ind w:left="7" w:firstLine="447"/>
        <w:jc w:val="both"/>
        <w:rPr>
          <w:rFonts w:eastAsia="Times New Roman"/>
          <w:sz w:val="24"/>
          <w:szCs w:val="24"/>
        </w:rPr>
      </w:pPr>
      <w:r>
        <w:rPr>
          <w:rFonts w:eastAsia="Times New Roman"/>
          <w:sz w:val="24"/>
          <w:szCs w:val="24"/>
        </w:rPr>
        <w:t>ходе занятий, дети должны понять и усвоить, что зимой темнеет рано и очень быстро, а в сумерках и темноте значительно ухудшается видимость. Поэтому легко ошибиться в определении расстояния, как до едущего автомобиля, так и до неподвижных предметов.</w:t>
      </w:r>
    </w:p>
    <w:p w:rsidR="00E06F0A" w:rsidRDefault="00E06F0A">
      <w:pPr>
        <w:spacing w:line="4" w:lineRule="exact"/>
        <w:rPr>
          <w:sz w:val="20"/>
          <w:szCs w:val="20"/>
        </w:rPr>
      </w:pPr>
    </w:p>
    <w:p w:rsidR="00E06F0A" w:rsidRDefault="00EF7A48">
      <w:pPr>
        <w:spacing w:line="261" w:lineRule="auto"/>
        <w:ind w:left="7" w:firstLine="454"/>
        <w:jc w:val="both"/>
        <w:rPr>
          <w:sz w:val="20"/>
          <w:szCs w:val="20"/>
        </w:rPr>
      </w:pPr>
      <w:r>
        <w:rPr>
          <w:rFonts w:eastAsia="Times New Roman"/>
          <w:sz w:val="23"/>
          <w:szCs w:val="23"/>
        </w:rPr>
        <w:t>Ухудшают видимость и снегопады, появляются заносы, ограничива-ется и затрудняется движение пешеходов и транспорта. Снег мешает об-зору дороги, как со стороны водителей, так и со стороны пешеходов. Таят</w:t>
      </w:r>
    </w:p>
    <w:p w:rsidR="00E06F0A" w:rsidRDefault="00E06F0A">
      <w:pPr>
        <w:spacing w:line="1" w:lineRule="exact"/>
        <w:rPr>
          <w:sz w:val="20"/>
          <w:szCs w:val="20"/>
        </w:rPr>
      </w:pPr>
    </w:p>
    <w:p w:rsidR="00E06F0A" w:rsidRDefault="00EF7A48">
      <w:pPr>
        <w:numPr>
          <w:ilvl w:val="0"/>
          <w:numId w:val="4"/>
        </w:numPr>
        <w:tabs>
          <w:tab w:val="left" w:pos="191"/>
        </w:tabs>
        <w:spacing w:line="275" w:lineRule="auto"/>
        <w:ind w:left="7" w:hanging="7"/>
        <w:rPr>
          <w:rFonts w:eastAsia="Times New Roman"/>
          <w:sz w:val="24"/>
          <w:szCs w:val="24"/>
        </w:rPr>
      </w:pPr>
      <w:r>
        <w:rPr>
          <w:rFonts w:eastAsia="Times New Roman"/>
          <w:sz w:val="24"/>
          <w:szCs w:val="24"/>
        </w:rPr>
        <w:t>себе опасности снежный накат и гололёд. Еще одна распространенная зимняя травма – обморожение.</w:t>
      </w:r>
    </w:p>
    <w:p w:rsidR="00E06F0A" w:rsidRDefault="00EF7A48">
      <w:pPr>
        <w:spacing w:line="264" w:lineRule="auto"/>
        <w:ind w:left="7" w:firstLine="454"/>
        <w:jc w:val="both"/>
        <w:rPr>
          <w:sz w:val="20"/>
          <w:szCs w:val="20"/>
        </w:rPr>
      </w:pPr>
      <w:r>
        <w:rPr>
          <w:rFonts w:eastAsia="Times New Roman"/>
          <w:sz w:val="24"/>
          <w:szCs w:val="24"/>
        </w:rPr>
        <w:t>При проведении профилактических бесед с учащимися необходимо делать акцент на этих особенностях зимнего времени года, чтобы у ребят сформировалось главное правило поведения на дороге зимой – удвоен-ное внимание и повышенная осторожность!</w:t>
      </w:r>
    </w:p>
    <w:p w:rsidR="00E06F0A" w:rsidRDefault="00EF7A48">
      <w:pPr>
        <w:spacing w:line="20" w:lineRule="exact"/>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0</wp:posOffset>
            </wp:positionH>
            <wp:positionV relativeFrom="paragraph">
              <wp:posOffset>1574800</wp:posOffset>
            </wp:positionV>
            <wp:extent cx="4751705" cy="12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extLst>
                    </a:blip>
                    <a:srcRect/>
                    <a:stretch>
                      <a:fillRect/>
                    </a:stretch>
                  </pic:blipFill>
                  <pic:spPr bwMode="auto">
                    <a:xfrm>
                      <a:off x="0" y="0"/>
                      <a:ext cx="4751705" cy="12700"/>
                    </a:xfrm>
                    <a:prstGeom prst="rect">
                      <a:avLst/>
                    </a:prstGeom>
                    <a:noFill/>
                  </pic:spPr>
                </pic:pic>
              </a:graphicData>
            </a:graphic>
          </wp:anchor>
        </w:drawing>
      </w:r>
    </w:p>
    <w:p w:rsidR="00E06F0A" w:rsidRDefault="00E06F0A">
      <w:pPr>
        <w:sectPr w:rsidR="00E06F0A">
          <w:pgSz w:w="8400" w:h="11906"/>
          <w:pgMar w:top="664" w:right="451" w:bottom="0" w:left="453" w:header="0" w:footer="0" w:gutter="0"/>
          <w:cols w:space="720" w:equalWidth="0">
            <w:col w:w="7487"/>
          </w:cols>
        </w:sect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306" w:lineRule="exact"/>
        <w:rPr>
          <w:sz w:val="20"/>
          <w:szCs w:val="20"/>
        </w:rPr>
      </w:pPr>
    </w:p>
    <w:p w:rsidR="00E06F0A" w:rsidRDefault="00EF7A48">
      <w:pPr>
        <w:ind w:left="7"/>
        <w:rPr>
          <w:sz w:val="20"/>
          <w:szCs w:val="20"/>
        </w:rPr>
      </w:pPr>
      <w:r>
        <w:rPr>
          <w:rFonts w:eastAsia="Times New Roman"/>
          <w:color w:val="009EC7"/>
          <w:sz w:val="28"/>
          <w:szCs w:val="28"/>
        </w:rPr>
        <w:t>4</w:t>
      </w:r>
    </w:p>
    <w:p w:rsidR="00E06F0A" w:rsidRDefault="00E06F0A">
      <w:pPr>
        <w:sectPr w:rsidR="00E06F0A">
          <w:type w:val="continuous"/>
          <w:pgSz w:w="8400" w:h="11906"/>
          <w:pgMar w:top="664" w:right="451" w:bottom="0" w:left="453" w:header="0" w:footer="0" w:gutter="0"/>
          <w:cols w:space="720" w:equalWidth="0">
            <w:col w:w="7487"/>
          </w:cols>
        </w:sectPr>
      </w:pPr>
    </w:p>
    <w:p w:rsidR="00E06F0A" w:rsidRDefault="00EF7A48">
      <w:pPr>
        <w:ind w:right="-6"/>
        <w:jc w:val="center"/>
        <w:rPr>
          <w:sz w:val="20"/>
          <w:szCs w:val="20"/>
        </w:rPr>
      </w:pPr>
      <w:r>
        <w:rPr>
          <w:rFonts w:ascii="Arial" w:eastAsia="Arial" w:hAnsi="Arial" w:cs="Arial"/>
          <w:noProof/>
          <w:color w:val="009EC7"/>
          <w:sz w:val="36"/>
          <w:szCs w:val="36"/>
        </w:rPr>
        <w:lastRenderedPageBreak/>
        <w:drawing>
          <wp:anchor distT="0" distB="0" distL="114300" distR="114300" simplePos="0" relativeHeight="251650560" behindDoc="1" locked="0" layoutInCell="0" allowOverlap="1">
            <wp:simplePos x="0" y="0"/>
            <wp:positionH relativeFrom="page">
              <wp:posOffset>288290</wp:posOffset>
            </wp:positionH>
            <wp:positionV relativeFrom="page">
              <wp:posOffset>75565</wp:posOffset>
            </wp:positionV>
            <wp:extent cx="4904740" cy="3860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ascii="Arial" w:eastAsia="Arial" w:hAnsi="Arial" w:cs="Arial"/>
          <w:color w:val="009EC7"/>
          <w:sz w:val="36"/>
          <w:szCs w:val="36"/>
        </w:rPr>
        <w:t>Правила поведения детей в зимний период</w:t>
      </w:r>
    </w:p>
    <w:p w:rsidR="00E06F0A" w:rsidRDefault="00E06F0A">
      <w:pPr>
        <w:spacing w:line="349" w:lineRule="exact"/>
        <w:rPr>
          <w:sz w:val="20"/>
          <w:szCs w:val="20"/>
        </w:rPr>
      </w:pPr>
    </w:p>
    <w:p w:rsidR="00E06F0A" w:rsidRDefault="00EF7A48">
      <w:pPr>
        <w:ind w:right="-6"/>
        <w:jc w:val="center"/>
        <w:rPr>
          <w:sz w:val="20"/>
          <w:szCs w:val="20"/>
        </w:rPr>
      </w:pPr>
      <w:r>
        <w:rPr>
          <w:rFonts w:ascii="Arial" w:eastAsia="Arial" w:hAnsi="Arial" w:cs="Arial"/>
          <w:color w:val="009EC7"/>
          <w:sz w:val="30"/>
          <w:szCs w:val="30"/>
        </w:rPr>
        <w:t>Зимняя дорога полна опасностей</w:t>
      </w:r>
    </w:p>
    <w:p w:rsidR="00E06F0A" w:rsidRDefault="00E06F0A">
      <w:pPr>
        <w:spacing w:line="49" w:lineRule="exact"/>
        <w:rPr>
          <w:sz w:val="20"/>
          <w:szCs w:val="20"/>
        </w:rPr>
      </w:pPr>
    </w:p>
    <w:p w:rsidR="00E06F0A" w:rsidRDefault="00EF7A48">
      <w:pPr>
        <w:spacing w:line="275" w:lineRule="auto"/>
        <w:ind w:left="7" w:firstLine="454"/>
        <w:jc w:val="both"/>
        <w:rPr>
          <w:sz w:val="20"/>
          <w:szCs w:val="20"/>
        </w:rPr>
      </w:pPr>
      <w:r>
        <w:rPr>
          <w:rFonts w:eastAsia="Times New Roman"/>
          <w:sz w:val="24"/>
          <w:szCs w:val="24"/>
        </w:rPr>
        <w:t>Главное правило поведения на дороге зимой – удвоенное внимание и повышенная осторожность!</w:t>
      </w:r>
    </w:p>
    <w:p w:rsidR="00E06F0A" w:rsidRDefault="00E06F0A">
      <w:pPr>
        <w:spacing w:line="1" w:lineRule="exact"/>
        <w:rPr>
          <w:sz w:val="20"/>
          <w:szCs w:val="20"/>
        </w:rPr>
      </w:pPr>
    </w:p>
    <w:p w:rsidR="00E06F0A" w:rsidRDefault="00EF7A48">
      <w:pPr>
        <w:spacing w:line="261" w:lineRule="auto"/>
        <w:ind w:left="7" w:firstLine="454"/>
        <w:jc w:val="both"/>
        <w:rPr>
          <w:sz w:val="20"/>
          <w:szCs w:val="20"/>
        </w:rPr>
      </w:pPr>
      <w:r>
        <w:rPr>
          <w:rFonts w:eastAsia="Times New Roman"/>
          <w:sz w:val="23"/>
          <w:szCs w:val="23"/>
        </w:rPr>
        <w:t>Педагоги в своих беседах должны обратить внимание учащихся на то, что зимой день короче, темнеет рано и очень быстро. В сумерках и в темноте значительно ухудшается видимость. В темноте легко ошибиться</w:t>
      </w:r>
    </w:p>
    <w:p w:rsidR="00E06F0A" w:rsidRDefault="00E06F0A">
      <w:pPr>
        <w:spacing w:line="3" w:lineRule="exact"/>
        <w:rPr>
          <w:sz w:val="20"/>
          <w:szCs w:val="20"/>
        </w:rPr>
      </w:pPr>
    </w:p>
    <w:p w:rsidR="00E06F0A" w:rsidRDefault="00EF7A48">
      <w:pPr>
        <w:numPr>
          <w:ilvl w:val="0"/>
          <w:numId w:val="5"/>
        </w:numPr>
        <w:tabs>
          <w:tab w:val="left" w:pos="213"/>
        </w:tabs>
        <w:spacing w:line="268" w:lineRule="auto"/>
        <w:ind w:left="7" w:hanging="7"/>
        <w:jc w:val="both"/>
        <w:rPr>
          <w:rFonts w:eastAsia="Times New Roman"/>
          <w:sz w:val="23"/>
          <w:szCs w:val="23"/>
        </w:rPr>
      </w:pPr>
      <w:r>
        <w:rPr>
          <w:rFonts w:eastAsia="Times New Roman"/>
          <w:sz w:val="23"/>
          <w:szCs w:val="23"/>
        </w:rPr>
        <w:t>определении расстояния как до едущего автомобиля, так и до непод-вижных предметов. Часто близкие предметы кажутся далёкими, а далекие близкими. Случаются зрительные обманы: неподвижный предмет можно принять за движущийся, и наоборот. Поэтому в сумерках и темноте сле-дует быть особенно внимательным. Переходить дорогу только по подзем-ным, надземным или регулируемым переходам, пешеходным переходам. А в случае их отсутствия при переходе необходимо дождаться момента, когда безопасное расстояние до автомобиля будет максимальным.</w:t>
      </w:r>
    </w:p>
    <w:p w:rsidR="00E06F0A" w:rsidRDefault="00E06F0A">
      <w:pPr>
        <w:spacing w:line="1" w:lineRule="exact"/>
        <w:rPr>
          <w:rFonts w:eastAsia="Times New Roman"/>
          <w:sz w:val="23"/>
          <w:szCs w:val="23"/>
        </w:rPr>
      </w:pPr>
    </w:p>
    <w:p w:rsidR="00E06F0A" w:rsidRDefault="00EF7A48">
      <w:pPr>
        <w:numPr>
          <w:ilvl w:val="1"/>
          <w:numId w:val="5"/>
        </w:numPr>
        <w:tabs>
          <w:tab w:val="left" w:pos="692"/>
        </w:tabs>
        <w:spacing w:line="273" w:lineRule="auto"/>
        <w:ind w:left="7" w:firstLine="447"/>
        <w:jc w:val="both"/>
        <w:rPr>
          <w:rFonts w:eastAsia="Times New Roman"/>
        </w:rPr>
      </w:pPr>
      <w:r>
        <w:rPr>
          <w:rFonts w:eastAsia="Times New Roman"/>
        </w:rPr>
        <w:t>снегопады также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Дети должны знать, что 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w:t>
      </w:r>
    </w:p>
    <w:p w:rsidR="00E06F0A" w:rsidRDefault="00E06F0A">
      <w:pPr>
        <w:spacing w:line="5" w:lineRule="exact"/>
        <w:rPr>
          <w:rFonts w:eastAsia="Times New Roman"/>
        </w:rPr>
      </w:pPr>
    </w:p>
    <w:p w:rsidR="00E06F0A" w:rsidRDefault="00EF7A48">
      <w:pPr>
        <w:numPr>
          <w:ilvl w:val="0"/>
          <w:numId w:val="5"/>
        </w:numPr>
        <w:tabs>
          <w:tab w:val="left" w:pos="211"/>
        </w:tabs>
        <w:spacing w:line="274" w:lineRule="auto"/>
        <w:ind w:left="7" w:hanging="7"/>
        <w:jc w:val="both"/>
        <w:rPr>
          <w:rFonts w:eastAsia="Times New Roman"/>
          <w:sz w:val="23"/>
          <w:szCs w:val="23"/>
        </w:rPr>
      </w:pPr>
      <w:r>
        <w:rPr>
          <w:rFonts w:eastAsia="Times New Roman"/>
          <w:sz w:val="23"/>
          <w:szCs w:val="23"/>
        </w:rPr>
        <w:t>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ещё сложнее заметить пешехода! Поэтому ре-бята должны помнить, что пешеход должен быть очень внимателен.</w:t>
      </w:r>
    </w:p>
    <w:p w:rsidR="00E06F0A" w:rsidRDefault="00E06F0A">
      <w:pPr>
        <w:spacing w:line="3" w:lineRule="exact"/>
        <w:rPr>
          <w:sz w:val="20"/>
          <w:szCs w:val="20"/>
        </w:rPr>
      </w:pPr>
    </w:p>
    <w:p w:rsidR="00E06F0A" w:rsidRDefault="00EF7A48">
      <w:pPr>
        <w:spacing w:line="269" w:lineRule="auto"/>
        <w:ind w:left="7" w:firstLine="454"/>
        <w:jc w:val="both"/>
        <w:rPr>
          <w:sz w:val="20"/>
          <w:szCs w:val="20"/>
        </w:rPr>
      </w:pPr>
      <w:r>
        <w:rPr>
          <w:rFonts w:eastAsia="Times New Roman"/>
          <w:sz w:val="23"/>
          <w:szCs w:val="23"/>
        </w:rPr>
        <w:t>Можно предложить учащимся ответить на вопрос, почему зимнее солнце тоже ухудшает видимость. А объясняется это тем, что яркое солн-це и белый снег создают эффект бликов, человек как бы «ослепляется». Поэтому и нужно быть крайне внимательным. Дети должны знать, что в снежный накат или гололёд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w:t>
      </w:r>
    </w:p>
    <w:p w:rsidR="00E06F0A" w:rsidRDefault="00EF7A48">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0</wp:posOffset>
            </wp:positionH>
            <wp:positionV relativeFrom="paragraph">
              <wp:posOffset>54610</wp:posOffset>
            </wp:positionV>
            <wp:extent cx="4751705" cy="12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extLst>
                    </a:blip>
                    <a:srcRect/>
                    <a:stretch>
                      <a:fillRect/>
                    </a:stretch>
                  </pic:blipFill>
                  <pic:spPr bwMode="auto">
                    <a:xfrm>
                      <a:off x="0" y="0"/>
                      <a:ext cx="4751705" cy="12700"/>
                    </a:xfrm>
                    <a:prstGeom prst="rect">
                      <a:avLst/>
                    </a:prstGeom>
                    <a:noFill/>
                  </pic:spPr>
                </pic:pic>
              </a:graphicData>
            </a:graphic>
          </wp:anchor>
        </w:drawing>
      </w:r>
    </w:p>
    <w:p w:rsidR="00E06F0A" w:rsidRDefault="00E06F0A">
      <w:pPr>
        <w:sectPr w:rsidR="00E06F0A">
          <w:pgSz w:w="8400" w:h="11906"/>
          <w:pgMar w:top="607" w:right="451" w:bottom="0" w:left="453" w:header="0" w:footer="0" w:gutter="0"/>
          <w:cols w:space="720" w:equalWidth="0">
            <w:col w:w="7487"/>
          </w:cols>
        </w:sectPr>
      </w:pPr>
    </w:p>
    <w:p w:rsidR="00E06F0A" w:rsidRDefault="00E06F0A">
      <w:pPr>
        <w:spacing w:line="112" w:lineRule="exact"/>
        <w:rPr>
          <w:sz w:val="20"/>
          <w:szCs w:val="20"/>
        </w:rPr>
      </w:pPr>
    </w:p>
    <w:p w:rsidR="00E06F0A" w:rsidRDefault="00EF7A48">
      <w:pPr>
        <w:ind w:left="7327"/>
        <w:rPr>
          <w:sz w:val="20"/>
          <w:szCs w:val="20"/>
        </w:rPr>
      </w:pPr>
      <w:r>
        <w:rPr>
          <w:rFonts w:eastAsia="Times New Roman"/>
          <w:color w:val="009EC7"/>
          <w:sz w:val="28"/>
          <w:szCs w:val="28"/>
        </w:rPr>
        <w:t>5</w:t>
      </w:r>
    </w:p>
    <w:p w:rsidR="00E06F0A" w:rsidRDefault="00E06F0A">
      <w:pPr>
        <w:sectPr w:rsidR="00E06F0A">
          <w:type w:val="continuous"/>
          <w:pgSz w:w="8400" w:h="11906"/>
          <w:pgMar w:top="607" w:right="451" w:bottom="0" w:left="453" w:header="0" w:footer="0" w:gutter="0"/>
          <w:cols w:space="720" w:equalWidth="0">
            <w:col w:w="7487"/>
          </w:cols>
        </w:sectPr>
      </w:pPr>
    </w:p>
    <w:p w:rsidR="00E06F0A" w:rsidRDefault="00EF7A48">
      <w:pPr>
        <w:numPr>
          <w:ilvl w:val="0"/>
          <w:numId w:val="6"/>
        </w:numPr>
        <w:tabs>
          <w:tab w:val="left" w:pos="634"/>
        </w:tabs>
        <w:spacing w:line="256" w:lineRule="auto"/>
        <w:ind w:firstLine="447"/>
        <w:jc w:val="both"/>
        <w:rPr>
          <w:rFonts w:eastAsia="Times New Roman"/>
          <w:sz w:val="24"/>
          <w:szCs w:val="24"/>
        </w:rPr>
      </w:pPr>
      <w:r>
        <w:rPr>
          <w:rFonts w:eastAsia="Times New Roman"/>
          <w:noProof/>
          <w:sz w:val="24"/>
          <w:szCs w:val="24"/>
        </w:rPr>
        <w:lastRenderedPageBreak/>
        <w:drawing>
          <wp:anchor distT="0" distB="0" distL="114300" distR="114300" simplePos="0" relativeHeight="251652608" behindDoc="1" locked="0" layoutInCell="0" allowOverlap="1">
            <wp:simplePos x="0" y="0"/>
            <wp:positionH relativeFrom="page">
              <wp:posOffset>135255</wp:posOffset>
            </wp:positionH>
            <wp:positionV relativeFrom="page">
              <wp:posOffset>75565</wp:posOffset>
            </wp:positionV>
            <wp:extent cx="4904740" cy="3860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eastAsia="Times New Roman"/>
          <w:sz w:val="24"/>
          <w:szCs w:val="24"/>
        </w:rPr>
        <w:t>оттепель на улице появляются коварные лужи, под которыми скры-вается лёд. Дорога становится очень скользкой! Поэтому при переходе через проезжую часть лучше подождать, пока не будет проезжающих машин. Необходимо объяснить, что ребята ни в коем случае не должны бежать через проезжую часть, даже на переходе! Переходить только ша-гом и быть внимательным. Помни, что идти через дорогу надо быстро, но спокойно. Не надо бежать! Ведь во время бега очень трудно заметить, как изменяется окружающая обстановка.</w:t>
      </w:r>
    </w:p>
    <w:p w:rsidR="00E06F0A" w:rsidRDefault="00E06F0A">
      <w:pPr>
        <w:spacing w:line="6" w:lineRule="exact"/>
        <w:rPr>
          <w:sz w:val="20"/>
          <w:szCs w:val="20"/>
        </w:rPr>
      </w:pPr>
    </w:p>
    <w:p w:rsidR="00E06F0A" w:rsidRDefault="00EF7A48">
      <w:pPr>
        <w:spacing w:line="275" w:lineRule="auto"/>
        <w:ind w:firstLine="454"/>
        <w:rPr>
          <w:sz w:val="20"/>
          <w:szCs w:val="20"/>
        </w:rPr>
      </w:pPr>
      <w:r>
        <w:rPr>
          <w:rFonts w:eastAsia="Times New Roman"/>
          <w:sz w:val="24"/>
          <w:szCs w:val="24"/>
        </w:rPr>
        <w:t>Можно дать задание ребятам, чтобы они обратили внимание, на-правляясь в школу, на то, что ухудшает им обзор в зимние время.</w:t>
      </w:r>
    </w:p>
    <w:p w:rsidR="00E06F0A" w:rsidRDefault="00EF7A48">
      <w:pPr>
        <w:ind w:left="440"/>
        <w:rPr>
          <w:sz w:val="20"/>
          <w:szCs w:val="20"/>
        </w:rPr>
      </w:pPr>
      <w:r>
        <w:rPr>
          <w:rFonts w:eastAsia="Times New Roman"/>
          <w:sz w:val="24"/>
          <w:szCs w:val="24"/>
        </w:rPr>
        <w:t>К примеру: Мешают увидеть приближающийся транспорт:</w:t>
      </w:r>
    </w:p>
    <w:p w:rsidR="00E06F0A" w:rsidRDefault="00E06F0A">
      <w:pPr>
        <w:spacing w:line="69" w:lineRule="exact"/>
        <w:rPr>
          <w:sz w:val="20"/>
          <w:szCs w:val="20"/>
        </w:rPr>
      </w:pPr>
    </w:p>
    <w:p w:rsidR="00E06F0A" w:rsidRDefault="00EF7A48">
      <w:pPr>
        <w:ind w:left="440"/>
        <w:rPr>
          <w:sz w:val="20"/>
          <w:szCs w:val="20"/>
        </w:rPr>
      </w:pPr>
      <w:r>
        <w:rPr>
          <w:rFonts w:eastAsia="Times New Roman"/>
          <w:sz w:val="24"/>
          <w:szCs w:val="24"/>
        </w:rPr>
        <w:t>– сугробы на обочине;</w:t>
      </w:r>
    </w:p>
    <w:p w:rsidR="00E06F0A" w:rsidRDefault="00E06F0A">
      <w:pPr>
        <w:spacing w:line="12" w:lineRule="exact"/>
        <w:rPr>
          <w:sz w:val="20"/>
          <w:szCs w:val="20"/>
        </w:rPr>
      </w:pPr>
    </w:p>
    <w:p w:rsidR="00E06F0A" w:rsidRDefault="00EF7A48">
      <w:pPr>
        <w:ind w:left="440"/>
        <w:rPr>
          <w:sz w:val="20"/>
          <w:szCs w:val="20"/>
        </w:rPr>
      </w:pPr>
      <w:r>
        <w:rPr>
          <w:rFonts w:eastAsia="Times New Roman"/>
          <w:sz w:val="24"/>
          <w:szCs w:val="24"/>
        </w:rPr>
        <w:t>– сужение дороги из-за неубранного снега;</w:t>
      </w:r>
    </w:p>
    <w:p w:rsidR="00E06F0A" w:rsidRDefault="00E06F0A">
      <w:pPr>
        <w:spacing w:line="12" w:lineRule="exact"/>
        <w:rPr>
          <w:sz w:val="20"/>
          <w:szCs w:val="20"/>
        </w:rPr>
      </w:pPr>
    </w:p>
    <w:p w:rsidR="00E06F0A" w:rsidRDefault="00EF7A48">
      <w:pPr>
        <w:ind w:left="440"/>
        <w:rPr>
          <w:sz w:val="20"/>
          <w:szCs w:val="20"/>
        </w:rPr>
      </w:pPr>
      <w:r>
        <w:rPr>
          <w:rFonts w:eastAsia="Times New Roman"/>
          <w:sz w:val="24"/>
          <w:szCs w:val="24"/>
        </w:rPr>
        <w:t>– стоящая заснеженная машина.</w:t>
      </w:r>
    </w:p>
    <w:p w:rsidR="00E06F0A" w:rsidRDefault="00E06F0A">
      <w:pPr>
        <w:spacing w:line="69" w:lineRule="exact"/>
        <w:rPr>
          <w:sz w:val="20"/>
          <w:szCs w:val="20"/>
        </w:rPr>
      </w:pPr>
    </w:p>
    <w:p w:rsidR="00E06F0A" w:rsidRDefault="00EF7A48">
      <w:pPr>
        <w:spacing w:line="286" w:lineRule="auto"/>
        <w:ind w:firstLine="454"/>
        <w:jc w:val="both"/>
        <w:rPr>
          <w:sz w:val="20"/>
          <w:szCs w:val="20"/>
        </w:rPr>
      </w:pPr>
      <w:r>
        <w:rPr>
          <w:rFonts w:eastAsia="Times New Roman"/>
        </w:rPr>
        <w:t>Кроме того, капюшоны, мохнатые воротники и зимние шапки также мешают обзору, поэтому учащиеся лучше усвоят, почему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E06F0A" w:rsidRDefault="00E06F0A">
      <w:pPr>
        <w:spacing w:line="3" w:lineRule="exact"/>
        <w:rPr>
          <w:sz w:val="20"/>
          <w:szCs w:val="20"/>
        </w:rPr>
      </w:pPr>
    </w:p>
    <w:p w:rsidR="00E06F0A" w:rsidRDefault="00EF7A48">
      <w:pPr>
        <w:spacing w:line="271" w:lineRule="auto"/>
        <w:ind w:firstLine="454"/>
        <w:jc w:val="both"/>
        <w:rPr>
          <w:sz w:val="20"/>
          <w:szCs w:val="20"/>
        </w:rPr>
      </w:pPr>
      <w:r>
        <w:rPr>
          <w:rFonts w:eastAsia="Times New Roman"/>
          <w:sz w:val="24"/>
          <w:szCs w:val="24"/>
        </w:rPr>
        <w:t>Также следует учитывать, что тёплая зимняя одежда мешает свобод-но двигаться, сковывает движения. Поскользнувшись, в такой одежде сложнее удержать равновесие.</w:t>
      </w:r>
    </w:p>
    <w:p w:rsidR="00E06F0A" w:rsidRDefault="00EF7A48">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-3175</wp:posOffset>
            </wp:positionH>
            <wp:positionV relativeFrom="paragraph">
              <wp:posOffset>67310</wp:posOffset>
            </wp:positionV>
            <wp:extent cx="4751705" cy="26993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extLst>
                    </a:blip>
                    <a:srcRect/>
                    <a:stretch>
                      <a:fillRect/>
                    </a:stretch>
                  </pic:blipFill>
                  <pic:spPr bwMode="auto">
                    <a:xfrm>
                      <a:off x="0" y="0"/>
                      <a:ext cx="4751705" cy="2699385"/>
                    </a:xfrm>
                    <a:prstGeom prst="rect">
                      <a:avLst/>
                    </a:prstGeom>
                    <a:noFill/>
                  </pic:spPr>
                </pic:pic>
              </a:graphicData>
            </a:graphic>
          </wp:anchor>
        </w:drawing>
      </w:r>
    </w:p>
    <w:p w:rsidR="00E06F0A" w:rsidRDefault="00E06F0A">
      <w:pPr>
        <w:sectPr w:rsidR="00E06F0A">
          <w:pgSz w:w="8400" w:h="11906"/>
          <w:pgMar w:top="575" w:right="451" w:bottom="0" w:left="460" w:header="0" w:footer="0" w:gutter="0"/>
          <w:cols w:space="720" w:equalWidth="0">
            <w:col w:w="7480"/>
          </w:cols>
        </w:sect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364" w:lineRule="exact"/>
        <w:rPr>
          <w:sz w:val="20"/>
          <w:szCs w:val="20"/>
        </w:rPr>
      </w:pPr>
    </w:p>
    <w:p w:rsidR="00E06F0A" w:rsidRDefault="00EF7A48">
      <w:pPr>
        <w:rPr>
          <w:sz w:val="20"/>
          <w:szCs w:val="20"/>
        </w:rPr>
      </w:pPr>
      <w:r>
        <w:rPr>
          <w:rFonts w:eastAsia="Times New Roman"/>
          <w:color w:val="009EC7"/>
          <w:sz w:val="28"/>
          <w:szCs w:val="28"/>
        </w:rPr>
        <w:t>6</w:t>
      </w:r>
    </w:p>
    <w:p w:rsidR="00E06F0A" w:rsidRDefault="00E06F0A">
      <w:pPr>
        <w:sectPr w:rsidR="00E06F0A">
          <w:type w:val="continuous"/>
          <w:pgSz w:w="8400" w:h="11906"/>
          <w:pgMar w:top="575" w:right="451" w:bottom="0" w:left="460" w:header="0" w:footer="0" w:gutter="0"/>
          <w:cols w:space="720" w:equalWidth="0">
            <w:col w:w="7480"/>
          </w:cols>
        </w:sectPr>
      </w:pPr>
    </w:p>
    <w:p w:rsidR="00E06F0A" w:rsidRDefault="00EF7A48">
      <w:pPr>
        <w:spacing w:line="200" w:lineRule="exact"/>
        <w:rPr>
          <w:sz w:val="20"/>
          <w:szCs w:val="20"/>
        </w:rPr>
      </w:pPr>
      <w:r>
        <w:rPr>
          <w:noProof/>
          <w:sz w:val="20"/>
          <w:szCs w:val="20"/>
        </w:rPr>
        <w:lastRenderedPageBreak/>
        <w:drawing>
          <wp:anchor distT="0" distB="0" distL="114300" distR="114300" simplePos="0" relativeHeight="251654656" behindDoc="1" locked="0" layoutInCell="0" allowOverlap="1">
            <wp:simplePos x="0" y="0"/>
            <wp:positionH relativeFrom="page">
              <wp:posOffset>288290</wp:posOffset>
            </wp:positionH>
            <wp:positionV relativeFrom="page">
              <wp:posOffset>75565</wp:posOffset>
            </wp:positionV>
            <wp:extent cx="4904740" cy="7121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7121525"/>
                    </a:xfrm>
                    <a:prstGeom prst="rect">
                      <a:avLst/>
                    </a:prstGeom>
                    <a:noFill/>
                  </pic:spPr>
                </pic:pic>
              </a:graphicData>
            </a:graphic>
          </wp:anchor>
        </w:drawing>
      </w: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301" w:lineRule="exact"/>
        <w:rPr>
          <w:sz w:val="20"/>
          <w:szCs w:val="20"/>
        </w:rPr>
      </w:pPr>
    </w:p>
    <w:p w:rsidR="00E06F0A" w:rsidRDefault="00EF7A48">
      <w:pPr>
        <w:ind w:left="6340"/>
        <w:rPr>
          <w:sz w:val="20"/>
          <w:szCs w:val="20"/>
        </w:rPr>
      </w:pPr>
      <w:r>
        <w:rPr>
          <w:rFonts w:eastAsia="Times New Roman"/>
          <w:color w:val="009EC7"/>
          <w:sz w:val="28"/>
          <w:szCs w:val="28"/>
        </w:rPr>
        <w:t>7</w:t>
      </w:r>
    </w:p>
    <w:p w:rsidR="00E06F0A" w:rsidRDefault="00E06F0A">
      <w:pPr>
        <w:sectPr w:rsidR="00E06F0A">
          <w:pgSz w:w="8400" w:h="11906"/>
          <w:pgMar w:top="1440" w:right="451" w:bottom="0" w:left="1440" w:header="0" w:footer="0" w:gutter="0"/>
          <w:cols w:space="720" w:equalWidth="0">
            <w:col w:w="6500"/>
          </w:cols>
        </w:sectPr>
      </w:pPr>
    </w:p>
    <w:p w:rsidR="00E06F0A" w:rsidRDefault="00EF7A48">
      <w:pPr>
        <w:ind w:right="-439"/>
        <w:jc w:val="center"/>
        <w:rPr>
          <w:sz w:val="20"/>
          <w:szCs w:val="20"/>
        </w:rPr>
      </w:pPr>
      <w:r>
        <w:rPr>
          <w:rFonts w:ascii="Arial" w:eastAsia="Arial" w:hAnsi="Arial" w:cs="Arial"/>
          <w:noProof/>
          <w:color w:val="009EC7"/>
          <w:sz w:val="30"/>
          <w:szCs w:val="30"/>
        </w:rPr>
        <w:lastRenderedPageBreak/>
        <w:drawing>
          <wp:anchor distT="0" distB="0" distL="114300" distR="114300" simplePos="0" relativeHeight="251655680" behindDoc="1" locked="0" layoutInCell="0" allowOverlap="1">
            <wp:simplePos x="0" y="0"/>
            <wp:positionH relativeFrom="page">
              <wp:posOffset>135255</wp:posOffset>
            </wp:positionH>
            <wp:positionV relativeFrom="page">
              <wp:posOffset>75565</wp:posOffset>
            </wp:positionV>
            <wp:extent cx="4904740" cy="3860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ascii="Arial" w:eastAsia="Arial" w:hAnsi="Arial" w:cs="Arial"/>
          <w:color w:val="009EC7"/>
          <w:sz w:val="30"/>
          <w:szCs w:val="30"/>
        </w:rPr>
        <w:t>Лёд на водоемах – зона повышенного риска</w:t>
      </w:r>
    </w:p>
    <w:p w:rsidR="00E06F0A" w:rsidRDefault="00E06F0A">
      <w:pPr>
        <w:spacing w:line="394" w:lineRule="exact"/>
        <w:rPr>
          <w:sz w:val="20"/>
          <w:szCs w:val="20"/>
        </w:rPr>
      </w:pPr>
    </w:p>
    <w:p w:rsidR="00E06F0A" w:rsidRDefault="00EF7A48">
      <w:pPr>
        <w:spacing w:line="280" w:lineRule="auto"/>
        <w:ind w:firstLine="454"/>
        <w:jc w:val="both"/>
        <w:rPr>
          <w:sz w:val="20"/>
          <w:szCs w:val="20"/>
        </w:rPr>
      </w:pPr>
      <w:r>
        <w:rPr>
          <w:rFonts w:eastAsia="Times New Roman"/>
        </w:rPr>
        <w:t>Каждую зиму реки, пруды и озера покрываются «ледяной корочкой». Эти места так и манят детей поиграть в хоккей, покататься на коньках или просто погулять. Кажется, что лёд очень толстый и безопасный, и ни за что не сломается. Но на самом деле это вовсе не так, ведь вода замерзает нерав-номерно. В местах, где в водоём впадают ручьи, реки и в середине лёд еще тонкий и хрупкий, а по краям – гораздо толще. Может случиться и такое, что даже толстый лёд не выдержит веса группы людей. В итоге можно ока-заться в ледяной воде или еще хуже попасть под лёд. В беседах на эту тему, также можно достичь большего эффекта, если сочетать рассказ с практи-ческими занятиями по особенностям визуального определения толщины льда, расчёта расстояния между людьми при построении «цепочки» и т.д.</w:t>
      </w:r>
    </w:p>
    <w:p w:rsidR="00E06F0A" w:rsidRDefault="00E06F0A">
      <w:pPr>
        <w:spacing w:line="328" w:lineRule="exact"/>
        <w:rPr>
          <w:sz w:val="20"/>
          <w:szCs w:val="20"/>
        </w:rPr>
      </w:pPr>
    </w:p>
    <w:p w:rsidR="00E06F0A" w:rsidRDefault="00EF7A48">
      <w:pPr>
        <w:ind w:left="440"/>
        <w:rPr>
          <w:sz w:val="20"/>
          <w:szCs w:val="20"/>
        </w:rPr>
      </w:pPr>
      <w:r>
        <w:rPr>
          <w:rFonts w:eastAsia="Times New Roman"/>
          <w:i/>
          <w:iCs/>
          <w:color w:val="009EC7"/>
          <w:sz w:val="24"/>
          <w:szCs w:val="24"/>
        </w:rPr>
        <w:t>Выбор пути и проверка прочности льда</w:t>
      </w:r>
    </w:p>
    <w:p w:rsidR="00E06F0A" w:rsidRDefault="00E06F0A">
      <w:pPr>
        <w:spacing w:line="73" w:lineRule="exact"/>
        <w:rPr>
          <w:sz w:val="20"/>
          <w:szCs w:val="20"/>
        </w:rPr>
      </w:pPr>
    </w:p>
    <w:p w:rsidR="00E06F0A" w:rsidRDefault="00EF7A48">
      <w:pPr>
        <w:spacing w:line="272" w:lineRule="auto"/>
        <w:ind w:firstLine="454"/>
        <w:jc w:val="both"/>
        <w:rPr>
          <w:sz w:val="20"/>
          <w:szCs w:val="20"/>
        </w:rPr>
      </w:pPr>
      <w:r>
        <w:rPr>
          <w:rFonts w:eastAsia="Times New Roman"/>
          <w:sz w:val="23"/>
          <w:szCs w:val="23"/>
        </w:rPr>
        <w:t>Если лёд не покрыт слоем снега, можно определить его прочность по окраске. Лёд, имеющий синеватый или зеленоватый оттенок, без пузырь-ков, является самым прочным. Если лёд имеет молочный оттенок и про-ламывается без потрескивания, он примерно вдвое слабее. Такой лёд воз-никает после сильного снегопада. Кроме того, ледяное покрытие на любом водоёме неравномерно – где-то есть прочные места, а где-то лёд слабее.</w:t>
      </w:r>
    </w:p>
    <w:p w:rsidR="00E06F0A" w:rsidRDefault="00EF7A48">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-3175</wp:posOffset>
            </wp:positionH>
            <wp:positionV relativeFrom="paragraph">
              <wp:posOffset>70485</wp:posOffset>
            </wp:positionV>
            <wp:extent cx="4751705" cy="25946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extLst>
                    </a:blip>
                    <a:srcRect/>
                    <a:stretch>
                      <a:fillRect/>
                    </a:stretch>
                  </pic:blipFill>
                  <pic:spPr bwMode="auto">
                    <a:xfrm>
                      <a:off x="0" y="0"/>
                      <a:ext cx="4751705" cy="2594610"/>
                    </a:xfrm>
                    <a:prstGeom prst="rect">
                      <a:avLst/>
                    </a:prstGeom>
                    <a:noFill/>
                  </pic:spPr>
                </pic:pic>
              </a:graphicData>
            </a:graphic>
          </wp:anchor>
        </w:drawing>
      </w:r>
    </w:p>
    <w:p w:rsidR="00E06F0A" w:rsidRDefault="00E06F0A">
      <w:pPr>
        <w:sectPr w:rsidR="00E06F0A">
          <w:pgSz w:w="8400" w:h="11906"/>
          <w:pgMar w:top="676" w:right="451" w:bottom="0" w:left="460" w:header="0" w:footer="0" w:gutter="0"/>
          <w:cols w:space="720" w:equalWidth="0">
            <w:col w:w="7480"/>
          </w:cols>
        </w:sect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3" w:lineRule="exact"/>
        <w:rPr>
          <w:sz w:val="20"/>
          <w:szCs w:val="20"/>
        </w:rPr>
      </w:pPr>
    </w:p>
    <w:p w:rsidR="00E06F0A" w:rsidRDefault="00EF7A48">
      <w:pPr>
        <w:rPr>
          <w:sz w:val="20"/>
          <w:szCs w:val="20"/>
        </w:rPr>
      </w:pPr>
      <w:r>
        <w:rPr>
          <w:rFonts w:eastAsia="Times New Roman"/>
          <w:color w:val="009EC7"/>
          <w:sz w:val="28"/>
          <w:szCs w:val="28"/>
        </w:rPr>
        <w:t>8</w:t>
      </w:r>
    </w:p>
    <w:p w:rsidR="00E06F0A" w:rsidRDefault="00E06F0A">
      <w:pPr>
        <w:sectPr w:rsidR="00E06F0A">
          <w:type w:val="continuous"/>
          <w:pgSz w:w="8400" w:h="11906"/>
          <w:pgMar w:top="676" w:right="451" w:bottom="0" w:left="460" w:header="0" w:footer="0" w:gutter="0"/>
          <w:cols w:space="720" w:equalWidth="0">
            <w:col w:w="7480"/>
          </w:cols>
        </w:sectPr>
      </w:pPr>
    </w:p>
    <w:p w:rsidR="00E06F0A" w:rsidRDefault="00EF7A48">
      <w:pPr>
        <w:spacing w:line="274" w:lineRule="auto"/>
        <w:ind w:left="7" w:firstLine="454"/>
        <w:jc w:val="both"/>
        <w:rPr>
          <w:sz w:val="20"/>
          <w:szCs w:val="20"/>
        </w:rPr>
      </w:pPr>
      <w:r>
        <w:rPr>
          <w:rFonts w:eastAsia="Times New Roman"/>
          <w:noProof/>
          <w:sz w:val="23"/>
          <w:szCs w:val="23"/>
        </w:rPr>
        <w:lastRenderedPageBreak/>
        <w:drawing>
          <wp:anchor distT="0" distB="0" distL="114300" distR="114300" simplePos="0" relativeHeight="251657728" behindDoc="1" locked="0" layoutInCell="0" allowOverlap="1">
            <wp:simplePos x="0" y="0"/>
            <wp:positionH relativeFrom="page">
              <wp:posOffset>288290</wp:posOffset>
            </wp:positionH>
            <wp:positionV relativeFrom="page">
              <wp:posOffset>75565</wp:posOffset>
            </wp:positionV>
            <wp:extent cx="4904740" cy="3860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eastAsia="Times New Roman"/>
          <w:sz w:val="23"/>
          <w:szCs w:val="23"/>
        </w:rPr>
        <w:t>Чтобы убедиться, что по льду можно идти, нужно аккуратно насту-пить на него и посмотреть, образуются ли на его поверхности трещины. Мелкие радиальные трещины и похрустывание льда говорит о том, что по льду уже можно ходить. При этом ребята не должны забывать, идти надо осторожно, постоянно проверяя форму образующихся под ногами тре-щин. Если образуются кольцевые трещины – лёд недостаточно прочен, и лучше отказаться от дальнейшего пути по нему. Пористый лёд во время весенней оттепели, после дождя или измороси получает матовый белый или желтоватый оттенок. Он очень ненадёжен. Рыхлый, образовавшийся во время сильного снегопада лед также может таить в себе опасность. Как считают специалисты, безопасность на льду может гарантировать лишь отсутствие трещин вообще, только в этом случае лёд стабилен и прочен.</w:t>
      </w:r>
    </w:p>
    <w:p w:rsidR="00E06F0A" w:rsidRDefault="00E06F0A">
      <w:pPr>
        <w:spacing w:line="13" w:lineRule="exact"/>
        <w:rPr>
          <w:sz w:val="20"/>
          <w:szCs w:val="20"/>
        </w:rPr>
      </w:pPr>
    </w:p>
    <w:p w:rsidR="00E06F0A" w:rsidRDefault="00EF7A48">
      <w:pPr>
        <w:spacing w:line="275" w:lineRule="auto"/>
        <w:ind w:left="7" w:firstLine="454"/>
        <w:jc w:val="both"/>
        <w:rPr>
          <w:sz w:val="20"/>
          <w:szCs w:val="20"/>
        </w:rPr>
      </w:pPr>
      <w:r>
        <w:rPr>
          <w:rFonts w:eastAsia="Times New Roman"/>
          <w:sz w:val="23"/>
          <w:szCs w:val="23"/>
        </w:rPr>
        <w:t>Следует рассказать ребятам об особенностях речного льда. Очень осторожно нужно спускаться на лёд и выходить с него на берег при перехо-де быстрой реки, такой лёд обычно многослоен и имеет массу воздушных пузырей, которые делают его хрупким. На извилистых реках с быстрым течением наиболее слабые места расположены у берегов, а в середине лёд имеет более однородную и прочную структуру. Спускаться к реке или под-ходить к берегу лучше там, где нет снега. Ребята должны запомнить, что наиболее тонок речной лёд именно под сугробами, у скал и крутых берегов, около деревьев, коряг, зарослей камыша, а также в местах слияния разных водных потоков – впадения ручьев и притоков или их вытекания из реки. И, конечно, большую опасность представляет также полынья или прорубь, припорошенная снегом или чуть покрытая тонким слоем льда. Такую по-лынью достаточно трудно заметить, особенно после снегопада.</w:t>
      </w:r>
    </w:p>
    <w:p w:rsidR="00E06F0A" w:rsidRDefault="00E06F0A">
      <w:pPr>
        <w:spacing w:line="350" w:lineRule="exact"/>
        <w:rPr>
          <w:sz w:val="20"/>
          <w:szCs w:val="20"/>
        </w:rPr>
      </w:pPr>
    </w:p>
    <w:p w:rsidR="00E06F0A" w:rsidRDefault="00EF7A48">
      <w:pPr>
        <w:ind w:left="447"/>
        <w:rPr>
          <w:sz w:val="20"/>
          <w:szCs w:val="20"/>
        </w:rPr>
      </w:pPr>
      <w:r>
        <w:rPr>
          <w:rFonts w:eastAsia="Times New Roman"/>
          <w:sz w:val="23"/>
          <w:szCs w:val="23"/>
        </w:rPr>
        <w:t>Правильное поведение на льду поможет избежать возможных рисков</w:t>
      </w:r>
    </w:p>
    <w:p w:rsidR="00E06F0A" w:rsidRDefault="00E06F0A">
      <w:pPr>
        <w:spacing w:line="34" w:lineRule="exact"/>
        <w:rPr>
          <w:sz w:val="20"/>
          <w:szCs w:val="20"/>
        </w:rPr>
      </w:pPr>
    </w:p>
    <w:p w:rsidR="00E06F0A" w:rsidRDefault="00EF7A48">
      <w:pPr>
        <w:numPr>
          <w:ilvl w:val="0"/>
          <w:numId w:val="8"/>
        </w:numPr>
        <w:tabs>
          <w:tab w:val="left" w:pos="199"/>
        </w:tabs>
        <w:spacing w:line="287" w:lineRule="auto"/>
        <w:ind w:left="7" w:hanging="7"/>
        <w:jc w:val="both"/>
        <w:rPr>
          <w:rFonts w:eastAsia="Times New Roman"/>
          <w:sz w:val="23"/>
          <w:szCs w:val="23"/>
        </w:rPr>
      </w:pPr>
      <w:r>
        <w:rPr>
          <w:rFonts w:eastAsia="Times New Roman"/>
          <w:sz w:val="23"/>
          <w:szCs w:val="23"/>
        </w:rPr>
        <w:t>предотвратить опасность по отношению к другим людям во время про-гулок или вынужденного перехода покрытого льдом водоема. Эти правила безопасного поведения на льду учащиеся должны чётко усвоить:</w:t>
      </w:r>
    </w:p>
    <w:p w:rsidR="00E06F0A" w:rsidRDefault="00E06F0A">
      <w:pPr>
        <w:spacing w:line="2" w:lineRule="exact"/>
        <w:rPr>
          <w:rFonts w:eastAsia="Times New Roman"/>
          <w:sz w:val="23"/>
          <w:szCs w:val="23"/>
        </w:rPr>
      </w:pPr>
    </w:p>
    <w:p w:rsidR="00E06F0A" w:rsidRDefault="00EF7A48">
      <w:pPr>
        <w:ind w:left="447"/>
        <w:rPr>
          <w:rFonts w:eastAsia="Times New Roman"/>
          <w:sz w:val="23"/>
          <w:szCs w:val="23"/>
        </w:rPr>
      </w:pPr>
      <w:r>
        <w:rPr>
          <w:rFonts w:eastAsia="Times New Roman"/>
          <w:sz w:val="24"/>
          <w:szCs w:val="24"/>
        </w:rPr>
        <w:t>Не переходить замерзший водоем в местах, где это запрещено.</w:t>
      </w:r>
    </w:p>
    <w:p w:rsidR="00E06F0A" w:rsidRDefault="00E06F0A">
      <w:pPr>
        <w:spacing w:line="79" w:lineRule="exact"/>
        <w:rPr>
          <w:sz w:val="20"/>
          <w:szCs w:val="20"/>
        </w:rPr>
      </w:pPr>
    </w:p>
    <w:p w:rsidR="00E06F0A" w:rsidRDefault="00EF7A48">
      <w:pPr>
        <w:spacing w:line="280" w:lineRule="auto"/>
        <w:ind w:left="7" w:firstLine="454"/>
        <w:jc w:val="both"/>
        <w:rPr>
          <w:sz w:val="20"/>
          <w:szCs w:val="20"/>
        </w:rPr>
      </w:pPr>
      <w:r>
        <w:rPr>
          <w:rFonts w:eastAsia="Times New Roman"/>
          <w:sz w:val="24"/>
          <w:szCs w:val="24"/>
        </w:rPr>
        <w:t>Не выходить на недавно замерший и еще не окрепший лёд. При не-обходимости следует проверить возможность перехода по льду вышеопи-санным методом.</w:t>
      </w:r>
    </w:p>
    <w:p w:rsidR="00E06F0A" w:rsidRDefault="00EF7A48">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0</wp:posOffset>
            </wp:positionH>
            <wp:positionV relativeFrom="paragraph">
              <wp:posOffset>90805</wp:posOffset>
            </wp:positionV>
            <wp:extent cx="4751705" cy="127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extLst>
                    </a:blip>
                    <a:srcRect/>
                    <a:stretch>
                      <a:fillRect/>
                    </a:stretch>
                  </pic:blipFill>
                  <pic:spPr bwMode="auto">
                    <a:xfrm>
                      <a:off x="0" y="0"/>
                      <a:ext cx="4751705" cy="12700"/>
                    </a:xfrm>
                    <a:prstGeom prst="rect">
                      <a:avLst/>
                    </a:prstGeom>
                    <a:noFill/>
                  </pic:spPr>
                </pic:pic>
              </a:graphicData>
            </a:graphic>
          </wp:anchor>
        </w:drawing>
      </w:r>
    </w:p>
    <w:p w:rsidR="00E06F0A" w:rsidRDefault="00E06F0A">
      <w:pPr>
        <w:sectPr w:rsidR="00E06F0A">
          <w:pgSz w:w="8400" w:h="11906"/>
          <w:pgMar w:top="674" w:right="451" w:bottom="0" w:left="453" w:header="0" w:footer="0" w:gutter="0"/>
          <w:cols w:space="720" w:equalWidth="0">
            <w:col w:w="7487"/>
          </w:cols>
        </w:sectPr>
      </w:pPr>
    </w:p>
    <w:p w:rsidR="00E06F0A" w:rsidRDefault="00E06F0A">
      <w:pPr>
        <w:spacing w:line="170" w:lineRule="exact"/>
        <w:rPr>
          <w:sz w:val="20"/>
          <w:szCs w:val="20"/>
        </w:rPr>
      </w:pPr>
    </w:p>
    <w:p w:rsidR="00E06F0A" w:rsidRDefault="00EF7A48">
      <w:pPr>
        <w:ind w:left="7327"/>
        <w:rPr>
          <w:sz w:val="20"/>
          <w:szCs w:val="20"/>
        </w:rPr>
      </w:pPr>
      <w:r>
        <w:rPr>
          <w:rFonts w:eastAsia="Times New Roman"/>
          <w:color w:val="009EC7"/>
          <w:sz w:val="28"/>
          <w:szCs w:val="28"/>
        </w:rPr>
        <w:t>9</w:t>
      </w:r>
    </w:p>
    <w:p w:rsidR="00E06F0A" w:rsidRDefault="00E06F0A">
      <w:pPr>
        <w:sectPr w:rsidR="00E06F0A">
          <w:type w:val="continuous"/>
          <w:pgSz w:w="8400" w:h="11906"/>
          <w:pgMar w:top="674" w:right="451" w:bottom="0" w:left="453" w:header="0" w:footer="0" w:gutter="0"/>
          <w:cols w:space="720" w:equalWidth="0">
            <w:col w:w="7487"/>
          </w:cols>
        </w:sectPr>
      </w:pPr>
    </w:p>
    <w:p w:rsidR="00E06F0A" w:rsidRDefault="00EF7A48">
      <w:pPr>
        <w:spacing w:line="267" w:lineRule="auto"/>
        <w:ind w:firstLine="454"/>
        <w:jc w:val="both"/>
        <w:rPr>
          <w:sz w:val="20"/>
          <w:szCs w:val="20"/>
        </w:rPr>
      </w:pPr>
      <w:r>
        <w:rPr>
          <w:rFonts w:eastAsia="Times New Roman"/>
          <w:noProof/>
          <w:sz w:val="24"/>
          <w:szCs w:val="24"/>
        </w:rPr>
        <w:lastRenderedPageBreak/>
        <w:drawing>
          <wp:anchor distT="0" distB="0" distL="114300" distR="114300" simplePos="0" relativeHeight="251659776" behindDoc="1" locked="0" layoutInCell="0" allowOverlap="1">
            <wp:simplePos x="0" y="0"/>
            <wp:positionH relativeFrom="page">
              <wp:posOffset>135255</wp:posOffset>
            </wp:positionH>
            <wp:positionV relativeFrom="page">
              <wp:posOffset>75565</wp:posOffset>
            </wp:positionV>
            <wp:extent cx="4904740" cy="3860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eastAsia="Times New Roman"/>
          <w:sz w:val="24"/>
          <w:szCs w:val="24"/>
        </w:rPr>
        <w:t>Не собираться большими группами на одном участке льда. При необ-ходимости перехода водоёма группой нужно рассредоточиться и идти на небольшом расстоянии друг за другом.</w:t>
      </w:r>
    </w:p>
    <w:p w:rsidR="00E06F0A" w:rsidRDefault="00E06F0A">
      <w:pPr>
        <w:spacing w:line="2" w:lineRule="exact"/>
        <w:rPr>
          <w:sz w:val="20"/>
          <w:szCs w:val="20"/>
        </w:rPr>
      </w:pPr>
    </w:p>
    <w:p w:rsidR="00E06F0A" w:rsidRDefault="00EF7A48">
      <w:pPr>
        <w:ind w:left="440"/>
        <w:rPr>
          <w:sz w:val="20"/>
          <w:szCs w:val="20"/>
        </w:rPr>
      </w:pPr>
      <w:r>
        <w:rPr>
          <w:rFonts w:eastAsia="Times New Roman"/>
          <w:sz w:val="24"/>
          <w:szCs w:val="24"/>
        </w:rPr>
        <w:t>Не приближаться к прорубям и полыньям на льду.</w:t>
      </w:r>
    </w:p>
    <w:p w:rsidR="00E06F0A" w:rsidRDefault="00E06F0A">
      <w:pPr>
        <w:spacing w:line="69" w:lineRule="exact"/>
        <w:rPr>
          <w:sz w:val="20"/>
          <w:szCs w:val="20"/>
        </w:rPr>
      </w:pPr>
    </w:p>
    <w:p w:rsidR="00E06F0A" w:rsidRDefault="00EF7A48">
      <w:pPr>
        <w:spacing w:line="287" w:lineRule="auto"/>
        <w:ind w:firstLine="454"/>
        <w:jc w:val="both"/>
        <w:rPr>
          <w:sz w:val="20"/>
          <w:szCs w:val="20"/>
        </w:rPr>
      </w:pPr>
      <w:r>
        <w:rPr>
          <w:rFonts w:eastAsia="Times New Roman"/>
          <w:sz w:val="23"/>
          <w:szCs w:val="23"/>
        </w:rPr>
        <w:t>Не скатываться на санках, ледянках, лыжах с берега на тонкий, еще не окрепший лёд и категорически запретить это делать детям без присмотра.</w:t>
      </w:r>
    </w:p>
    <w:p w:rsidR="00E06F0A" w:rsidRDefault="00E06F0A">
      <w:pPr>
        <w:spacing w:line="2" w:lineRule="exact"/>
        <w:rPr>
          <w:sz w:val="20"/>
          <w:szCs w:val="20"/>
        </w:rPr>
      </w:pPr>
    </w:p>
    <w:p w:rsidR="00E06F0A" w:rsidRDefault="00EF7A48">
      <w:pPr>
        <w:spacing w:line="292" w:lineRule="auto"/>
        <w:ind w:firstLine="454"/>
        <w:jc w:val="both"/>
        <w:rPr>
          <w:sz w:val="20"/>
          <w:szCs w:val="20"/>
        </w:rPr>
      </w:pPr>
      <w:r>
        <w:rPr>
          <w:rFonts w:eastAsia="Times New Roman"/>
          <w:sz w:val="24"/>
          <w:szCs w:val="24"/>
        </w:rPr>
        <w:t>Не выходить на лёд при плохой освещенности или видимости, осо-бенно в темное время суток.</w:t>
      </w:r>
    </w:p>
    <w:p w:rsidR="00E06F0A" w:rsidRDefault="00E06F0A">
      <w:pPr>
        <w:spacing w:line="298" w:lineRule="exact"/>
        <w:rPr>
          <w:sz w:val="20"/>
          <w:szCs w:val="20"/>
        </w:rPr>
      </w:pPr>
    </w:p>
    <w:p w:rsidR="00E06F0A" w:rsidRDefault="00EF7A48">
      <w:pPr>
        <w:ind w:left="440"/>
        <w:rPr>
          <w:sz w:val="20"/>
          <w:szCs w:val="20"/>
        </w:rPr>
      </w:pPr>
      <w:r>
        <w:rPr>
          <w:rFonts w:eastAsia="Times New Roman"/>
          <w:b/>
          <w:bCs/>
          <w:i/>
          <w:iCs/>
          <w:color w:val="009EC7"/>
          <w:sz w:val="24"/>
          <w:szCs w:val="24"/>
        </w:rPr>
        <w:t>Порядок перехода водоема по льду</w:t>
      </w:r>
    </w:p>
    <w:p w:rsidR="00E06F0A" w:rsidRDefault="00E06F0A">
      <w:pPr>
        <w:spacing w:line="80" w:lineRule="exact"/>
        <w:rPr>
          <w:sz w:val="20"/>
          <w:szCs w:val="20"/>
        </w:rPr>
      </w:pPr>
    </w:p>
    <w:p w:rsidR="00E06F0A" w:rsidRDefault="00EF7A48">
      <w:pPr>
        <w:spacing w:line="267" w:lineRule="auto"/>
        <w:ind w:firstLine="454"/>
        <w:jc w:val="both"/>
        <w:rPr>
          <w:sz w:val="20"/>
          <w:szCs w:val="20"/>
        </w:rPr>
      </w:pPr>
      <w:r>
        <w:rPr>
          <w:rFonts w:eastAsia="Times New Roman"/>
          <w:sz w:val="23"/>
          <w:szCs w:val="23"/>
        </w:rPr>
        <w:t>Перед выходом на лёд следует убедиться в его прочности и надёж-ности. После этого осторожно передвигаться по льду скользящим шагом, опираясь на всю ступню. Надо быть готовым в случае опасности или воз-никших сомнений повернуть назад к берегу. Если кто-то переправляеться через водоём на лыжах и не уверен в прочности льда, следует расстегнуть на лыжах крепления, чтобы в чрезвычайной ситуации быстро освободить-ся от них. Не стоит совсем снимать лыжи при переходе водоёма, поскольку они снижают давление на лёд и снижают риск его разлома. Если у перехо-дящего есть рюкзак, нужно заранее снять одну лямку с плеча, а также вы-тащить руки из темляков лыжных палок, чтобы также быстро отбросить ненужный балласт в случае опасности.</w:t>
      </w:r>
    </w:p>
    <w:p w:rsidR="00E06F0A" w:rsidRDefault="00EF7A48">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-3175</wp:posOffset>
            </wp:positionH>
            <wp:positionV relativeFrom="paragraph">
              <wp:posOffset>74295</wp:posOffset>
            </wp:positionV>
            <wp:extent cx="4751705" cy="25901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extLst>
                    </a:blip>
                    <a:srcRect/>
                    <a:stretch>
                      <a:fillRect/>
                    </a:stretch>
                  </pic:blipFill>
                  <pic:spPr bwMode="auto">
                    <a:xfrm>
                      <a:off x="0" y="0"/>
                      <a:ext cx="4751705" cy="2590165"/>
                    </a:xfrm>
                    <a:prstGeom prst="rect">
                      <a:avLst/>
                    </a:prstGeom>
                    <a:noFill/>
                  </pic:spPr>
                </pic:pic>
              </a:graphicData>
            </a:graphic>
          </wp:anchor>
        </w:drawing>
      </w:r>
    </w:p>
    <w:p w:rsidR="00E06F0A" w:rsidRDefault="00E06F0A">
      <w:pPr>
        <w:sectPr w:rsidR="00E06F0A">
          <w:pgSz w:w="8400" w:h="11906"/>
          <w:pgMar w:top="674" w:right="451" w:bottom="0" w:left="460" w:header="0" w:footer="0" w:gutter="0"/>
          <w:cols w:space="720" w:equalWidth="0">
            <w:col w:w="7480"/>
          </w:cols>
        </w:sect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3" w:lineRule="exact"/>
        <w:rPr>
          <w:sz w:val="20"/>
          <w:szCs w:val="20"/>
        </w:rPr>
      </w:pPr>
    </w:p>
    <w:p w:rsidR="00E06F0A" w:rsidRDefault="00EF7A48">
      <w:pPr>
        <w:rPr>
          <w:sz w:val="20"/>
          <w:szCs w:val="20"/>
        </w:rPr>
      </w:pPr>
      <w:r>
        <w:rPr>
          <w:rFonts w:eastAsia="Times New Roman"/>
          <w:color w:val="009EC7"/>
          <w:sz w:val="28"/>
          <w:szCs w:val="28"/>
        </w:rPr>
        <w:t>10</w:t>
      </w:r>
    </w:p>
    <w:p w:rsidR="00E06F0A" w:rsidRDefault="00E06F0A">
      <w:pPr>
        <w:sectPr w:rsidR="00E06F0A">
          <w:type w:val="continuous"/>
          <w:pgSz w:w="8400" w:h="11906"/>
          <w:pgMar w:top="674" w:right="451" w:bottom="0" w:left="460" w:header="0" w:footer="0" w:gutter="0"/>
          <w:cols w:space="720" w:equalWidth="0">
            <w:col w:w="7480"/>
          </w:cols>
        </w:sectPr>
      </w:pPr>
    </w:p>
    <w:p w:rsidR="00E06F0A" w:rsidRDefault="00EF7A48">
      <w:pPr>
        <w:spacing w:line="265" w:lineRule="auto"/>
        <w:ind w:firstLine="454"/>
        <w:jc w:val="both"/>
        <w:rPr>
          <w:sz w:val="20"/>
          <w:szCs w:val="20"/>
        </w:rPr>
      </w:pPr>
      <w:r>
        <w:rPr>
          <w:rFonts w:eastAsia="Times New Roman"/>
          <w:noProof/>
          <w:sz w:val="23"/>
          <w:szCs w:val="23"/>
        </w:rPr>
        <w:lastRenderedPageBreak/>
        <w:drawing>
          <wp:anchor distT="0" distB="0" distL="114300" distR="114300" simplePos="0" relativeHeight="251661824" behindDoc="1" locked="0" layoutInCell="0" allowOverlap="1">
            <wp:simplePos x="0" y="0"/>
            <wp:positionH relativeFrom="page">
              <wp:posOffset>288290</wp:posOffset>
            </wp:positionH>
            <wp:positionV relativeFrom="page">
              <wp:posOffset>75565</wp:posOffset>
            </wp:positionV>
            <wp:extent cx="4904740" cy="3860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eastAsia="Times New Roman"/>
          <w:sz w:val="23"/>
          <w:szCs w:val="23"/>
        </w:rPr>
        <w:t>Группа людей переправляется цепочкой с расстоянием между людьми не менее 5 метров. Первым идёт самый опытный и подготовленный участ-ник группы, который по пути анализирует состояние льда. При переходе группой нужно страховаться длинной веревкой или использовать для этой цели шест, также можно надеть спасательный жилет. Идти по льду следует медленно. При медленной ходьбе лёд не проломится мгновенно. Он будет трещать и проседать. По изменению его внешнего вида, форме трещин и выступлению воды можно будет сделать вывод о надёжности льда и сте-пени риска такого перехода. При любом тревожном признаке нужно сра-зу вернуться назад. Возвращаться следует по своим собственным следам, плавно скользя по льду, не отрывая ног и не делая резких движений.</w:t>
      </w:r>
    </w:p>
    <w:p w:rsidR="00E06F0A" w:rsidRDefault="00E06F0A">
      <w:pPr>
        <w:spacing w:line="2" w:lineRule="exact"/>
        <w:rPr>
          <w:sz w:val="20"/>
          <w:szCs w:val="20"/>
        </w:rPr>
      </w:pPr>
    </w:p>
    <w:p w:rsidR="00E06F0A" w:rsidRDefault="00EF7A48">
      <w:pPr>
        <w:ind w:left="440"/>
        <w:rPr>
          <w:sz w:val="20"/>
          <w:szCs w:val="20"/>
        </w:rPr>
      </w:pPr>
      <w:r>
        <w:rPr>
          <w:rFonts w:eastAsia="Times New Roman"/>
          <w:b/>
          <w:bCs/>
          <w:i/>
          <w:iCs/>
          <w:color w:val="009EC7"/>
          <w:sz w:val="24"/>
          <w:szCs w:val="24"/>
        </w:rPr>
        <w:t>Внимание!</w:t>
      </w:r>
    </w:p>
    <w:p w:rsidR="00E06F0A" w:rsidRDefault="00E06F0A">
      <w:pPr>
        <w:spacing w:line="79" w:lineRule="exact"/>
        <w:rPr>
          <w:sz w:val="20"/>
          <w:szCs w:val="20"/>
        </w:rPr>
      </w:pPr>
    </w:p>
    <w:p w:rsidR="00E06F0A" w:rsidRDefault="00EF7A48">
      <w:pPr>
        <w:spacing w:line="266" w:lineRule="auto"/>
        <w:ind w:firstLine="454"/>
        <w:jc w:val="both"/>
        <w:rPr>
          <w:sz w:val="20"/>
          <w:szCs w:val="20"/>
        </w:rPr>
      </w:pPr>
      <w:r>
        <w:rPr>
          <w:rFonts w:eastAsia="Times New Roman"/>
          <w:sz w:val="24"/>
          <w:szCs w:val="24"/>
        </w:rPr>
        <w:t>– Минимальная толщина льда должна составлять 5–7 см, причем лёд должен быть чистым и прозрачным, если же он имеет молочный или мут-ный цвет, то лучше отказаться от выхода на лёд в таких местах.</w:t>
      </w:r>
    </w:p>
    <w:p w:rsidR="00E06F0A" w:rsidRDefault="00E06F0A">
      <w:pPr>
        <w:spacing w:line="3" w:lineRule="exact"/>
        <w:rPr>
          <w:sz w:val="20"/>
          <w:szCs w:val="20"/>
        </w:rPr>
      </w:pPr>
    </w:p>
    <w:p w:rsidR="00E06F0A" w:rsidRDefault="00EF7A48">
      <w:pPr>
        <w:spacing w:line="266" w:lineRule="auto"/>
        <w:ind w:firstLine="454"/>
        <w:jc w:val="both"/>
        <w:rPr>
          <w:sz w:val="20"/>
          <w:szCs w:val="20"/>
        </w:rPr>
      </w:pPr>
      <w:r>
        <w:rPr>
          <w:rFonts w:eastAsia="Times New Roman"/>
          <w:sz w:val="24"/>
          <w:szCs w:val="24"/>
        </w:rPr>
        <w:t>– Не стоит выходить на первый лёд в одиночку, желательно это делать вдвоём или втроём, причем передвигаться по льду следует на расстоянии 3–5 метров друг от друга.</w:t>
      </w:r>
    </w:p>
    <w:p w:rsidR="00E06F0A" w:rsidRDefault="00E06F0A">
      <w:pPr>
        <w:spacing w:line="3" w:lineRule="exact"/>
        <w:rPr>
          <w:sz w:val="20"/>
          <w:szCs w:val="20"/>
        </w:rPr>
      </w:pPr>
    </w:p>
    <w:p w:rsidR="00E06F0A" w:rsidRDefault="00EF7A48">
      <w:pPr>
        <w:spacing w:line="262" w:lineRule="auto"/>
        <w:ind w:firstLine="454"/>
        <w:jc w:val="both"/>
        <w:rPr>
          <w:sz w:val="20"/>
          <w:szCs w:val="20"/>
        </w:rPr>
      </w:pPr>
      <w:r>
        <w:rPr>
          <w:rFonts w:eastAsia="Times New Roman"/>
          <w:sz w:val="24"/>
          <w:szCs w:val="24"/>
        </w:rPr>
        <w:t>– Следует помнить, что толщина льда на водоёме разная, особенно он тонок возле затопленных деревьев, остатков растительности и подмывае-мых берегах, поэтому не следует подходить к предметам природного и не природного происхождения, вмерзшим в лёд.</w:t>
      </w:r>
    </w:p>
    <w:p w:rsidR="00E06F0A" w:rsidRDefault="00E06F0A">
      <w:pPr>
        <w:spacing w:line="3" w:lineRule="exact"/>
        <w:rPr>
          <w:sz w:val="20"/>
          <w:szCs w:val="20"/>
        </w:rPr>
      </w:pPr>
    </w:p>
    <w:p w:rsidR="00E06F0A" w:rsidRDefault="00EF7A48">
      <w:pPr>
        <w:spacing w:line="266" w:lineRule="auto"/>
        <w:ind w:firstLine="454"/>
        <w:jc w:val="both"/>
        <w:rPr>
          <w:sz w:val="20"/>
          <w:szCs w:val="20"/>
        </w:rPr>
      </w:pPr>
      <w:r>
        <w:rPr>
          <w:rFonts w:eastAsia="Times New Roman"/>
          <w:sz w:val="24"/>
          <w:szCs w:val="24"/>
        </w:rPr>
        <w:t>– Все вещи, которые с собой взяли, необходимо переносить так, чтобы можно было с легкостью от них избавиться, если возникла угроза прова-литься под лёд.</w:t>
      </w:r>
    </w:p>
    <w:p w:rsidR="00E06F0A" w:rsidRDefault="00E06F0A">
      <w:pPr>
        <w:spacing w:line="3" w:lineRule="exact"/>
        <w:rPr>
          <w:sz w:val="20"/>
          <w:szCs w:val="20"/>
        </w:rPr>
      </w:pPr>
    </w:p>
    <w:p w:rsidR="00E06F0A" w:rsidRDefault="00EF7A48">
      <w:pPr>
        <w:spacing w:line="291" w:lineRule="auto"/>
        <w:ind w:firstLine="454"/>
        <w:rPr>
          <w:sz w:val="20"/>
          <w:szCs w:val="20"/>
        </w:rPr>
      </w:pPr>
      <w:r>
        <w:rPr>
          <w:rFonts w:eastAsia="Times New Roman"/>
          <w:sz w:val="24"/>
          <w:szCs w:val="24"/>
        </w:rPr>
        <w:t>– Отправляясь на рыбалку необходимо иметь прочную веревку дли-ною 25 метров.</w:t>
      </w:r>
    </w:p>
    <w:p w:rsidR="00E06F0A" w:rsidRDefault="00E06F0A">
      <w:pPr>
        <w:spacing w:line="298" w:lineRule="exact"/>
        <w:rPr>
          <w:sz w:val="20"/>
          <w:szCs w:val="20"/>
        </w:rPr>
      </w:pPr>
    </w:p>
    <w:p w:rsidR="00E06F0A" w:rsidRDefault="00EF7A48">
      <w:pPr>
        <w:ind w:left="440"/>
        <w:rPr>
          <w:sz w:val="20"/>
          <w:szCs w:val="20"/>
        </w:rPr>
      </w:pPr>
      <w:r>
        <w:rPr>
          <w:rFonts w:eastAsia="Times New Roman"/>
          <w:b/>
          <w:bCs/>
          <w:i/>
          <w:iCs/>
          <w:color w:val="009EC7"/>
          <w:sz w:val="24"/>
          <w:szCs w:val="24"/>
        </w:rPr>
        <w:t>Если вы провалились в полынью</w:t>
      </w:r>
    </w:p>
    <w:p w:rsidR="00E06F0A" w:rsidRDefault="00E06F0A">
      <w:pPr>
        <w:spacing w:line="79" w:lineRule="exact"/>
        <w:rPr>
          <w:sz w:val="20"/>
          <w:szCs w:val="20"/>
        </w:rPr>
      </w:pPr>
    </w:p>
    <w:p w:rsidR="00E06F0A" w:rsidRDefault="00EF7A48">
      <w:pPr>
        <w:ind w:left="440"/>
        <w:rPr>
          <w:sz w:val="20"/>
          <w:szCs w:val="20"/>
        </w:rPr>
      </w:pPr>
      <w:r>
        <w:rPr>
          <w:rFonts w:eastAsia="Times New Roman"/>
          <w:sz w:val="24"/>
          <w:szCs w:val="24"/>
        </w:rPr>
        <w:t>– Не паникуйте, дышите как можно глубже и медленнее.</w:t>
      </w:r>
    </w:p>
    <w:p w:rsidR="00E06F0A" w:rsidRDefault="00E06F0A">
      <w:pPr>
        <w:spacing w:line="68" w:lineRule="exact"/>
        <w:rPr>
          <w:sz w:val="20"/>
          <w:szCs w:val="20"/>
        </w:rPr>
      </w:pPr>
    </w:p>
    <w:p w:rsidR="00E06F0A" w:rsidRDefault="00EF7A48">
      <w:pPr>
        <w:spacing w:line="275" w:lineRule="auto"/>
        <w:ind w:firstLine="454"/>
        <w:rPr>
          <w:sz w:val="20"/>
          <w:szCs w:val="20"/>
        </w:rPr>
      </w:pPr>
      <w:r>
        <w:rPr>
          <w:rFonts w:eastAsia="Times New Roman"/>
          <w:sz w:val="24"/>
          <w:szCs w:val="24"/>
        </w:rPr>
        <w:t>– Делайте ногами непрерывные движения так, словно вы крутите пе-дали велосипеда.</w:t>
      </w:r>
    </w:p>
    <w:p w:rsidR="00E06F0A" w:rsidRDefault="00EF7A48">
      <w:pPr>
        <w:spacing w:line="291" w:lineRule="auto"/>
        <w:ind w:firstLine="454"/>
        <w:rPr>
          <w:sz w:val="20"/>
          <w:szCs w:val="20"/>
        </w:rPr>
      </w:pPr>
      <w:r>
        <w:rPr>
          <w:rFonts w:eastAsia="Times New Roman"/>
          <w:sz w:val="24"/>
          <w:szCs w:val="24"/>
        </w:rPr>
        <w:t>– Не пытайтесь сразу выбраться на лёд, вокруг полыньи лёд очень хрупкий и не выдержит тяжести вашего тела.</w:t>
      </w:r>
    </w:p>
    <w:p w:rsidR="00E06F0A" w:rsidRDefault="00EF7A48">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-3175</wp:posOffset>
            </wp:positionH>
            <wp:positionV relativeFrom="paragraph">
              <wp:posOffset>83820</wp:posOffset>
            </wp:positionV>
            <wp:extent cx="4751705" cy="12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extLst>
                    </a:blip>
                    <a:srcRect/>
                    <a:stretch>
                      <a:fillRect/>
                    </a:stretch>
                  </pic:blipFill>
                  <pic:spPr bwMode="auto">
                    <a:xfrm>
                      <a:off x="0" y="0"/>
                      <a:ext cx="4751705" cy="12700"/>
                    </a:xfrm>
                    <a:prstGeom prst="rect">
                      <a:avLst/>
                    </a:prstGeom>
                    <a:noFill/>
                  </pic:spPr>
                </pic:pic>
              </a:graphicData>
            </a:graphic>
          </wp:anchor>
        </w:drawing>
      </w:r>
    </w:p>
    <w:p w:rsidR="00E06F0A" w:rsidRDefault="00E06F0A">
      <w:pPr>
        <w:sectPr w:rsidR="00E06F0A">
          <w:pgSz w:w="8400" w:h="11906"/>
          <w:pgMar w:top="674" w:right="451" w:bottom="0" w:left="460" w:header="0" w:footer="0" w:gutter="0"/>
          <w:cols w:space="720" w:equalWidth="0">
            <w:col w:w="7480"/>
          </w:cols>
        </w:sectPr>
      </w:pPr>
    </w:p>
    <w:p w:rsidR="00E06F0A" w:rsidRDefault="00E06F0A">
      <w:pPr>
        <w:spacing w:line="158" w:lineRule="exact"/>
        <w:rPr>
          <w:sz w:val="20"/>
          <w:szCs w:val="20"/>
        </w:rPr>
      </w:pPr>
    </w:p>
    <w:p w:rsidR="00E06F0A" w:rsidRDefault="00EF7A48">
      <w:pPr>
        <w:ind w:left="7160"/>
        <w:rPr>
          <w:sz w:val="20"/>
          <w:szCs w:val="20"/>
        </w:rPr>
      </w:pPr>
      <w:r>
        <w:rPr>
          <w:rFonts w:eastAsia="Times New Roman"/>
          <w:color w:val="009EC7"/>
          <w:sz w:val="28"/>
          <w:szCs w:val="28"/>
        </w:rPr>
        <w:t>11</w:t>
      </w:r>
    </w:p>
    <w:p w:rsidR="00E06F0A" w:rsidRDefault="00E06F0A">
      <w:pPr>
        <w:sectPr w:rsidR="00E06F0A">
          <w:type w:val="continuous"/>
          <w:pgSz w:w="8400" w:h="11906"/>
          <w:pgMar w:top="674" w:right="451" w:bottom="0" w:left="460" w:header="0" w:footer="0" w:gutter="0"/>
          <w:cols w:space="720" w:equalWidth="0">
            <w:col w:w="7480"/>
          </w:cols>
        </w:sectPr>
      </w:pPr>
    </w:p>
    <w:p w:rsidR="00E06F0A" w:rsidRDefault="00EF7A48">
      <w:pPr>
        <w:spacing w:line="290" w:lineRule="auto"/>
        <w:ind w:left="7" w:firstLine="454"/>
        <w:jc w:val="both"/>
        <w:rPr>
          <w:sz w:val="20"/>
          <w:szCs w:val="20"/>
        </w:rPr>
      </w:pPr>
      <w:r>
        <w:rPr>
          <w:rFonts w:eastAsia="Times New Roman"/>
          <w:noProof/>
        </w:rPr>
        <w:lastRenderedPageBreak/>
        <w:drawing>
          <wp:anchor distT="0" distB="0" distL="114300" distR="114300" simplePos="0" relativeHeight="251663872" behindDoc="1" locked="0" layoutInCell="0" allowOverlap="1">
            <wp:simplePos x="0" y="0"/>
            <wp:positionH relativeFrom="page">
              <wp:posOffset>135255</wp:posOffset>
            </wp:positionH>
            <wp:positionV relativeFrom="page">
              <wp:posOffset>75565</wp:posOffset>
            </wp:positionV>
            <wp:extent cx="4904740" cy="3860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eastAsia="Times New Roman"/>
        </w:rPr>
        <w:t>– Продвигайтесь в сторону ближайшего берега, кроша на своем пути ле-дяную кромку руками, как только лёд перестанет ломаться под вашими уда-рами, положите руки на лёд, протянув их как можно дальше, и изо всех сил толкайтесь ногами, стараясь придать туловищу горизонтальное положение.</w:t>
      </w:r>
    </w:p>
    <w:p w:rsidR="00E06F0A" w:rsidRDefault="00E06F0A">
      <w:pPr>
        <w:spacing w:line="1" w:lineRule="exact"/>
        <w:rPr>
          <w:sz w:val="20"/>
          <w:szCs w:val="20"/>
        </w:rPr>
      </w:pPr>
    </w:p>
    <w:p w:rsidR="00E06F0A" w:rsidRDefault="00EF7A48">
      <w:pPr>
        <w:spacing w:line="278" w:lineRule="auto"/>
        <w:ind w:left="7" w:firstLine="454"/>
        <w:rPr>
          <w:sz w:val="20"/>
          <w:szCs w:val="20"/>
        </w:rPr>
      </w:pPr>
      <w:r>
        <w:rPr>
          <w:rFonts w:eastAsia="Times New Roman"/>
          <w:sz w:val="24"/>
          <w:szCs w:val="24"/>
        </w:rPr>
        <w:t>– Выбравшись на лёд, распластайтесь на нём и ползите вперёд, не пы-таясь подняться на ноги.</w:t>
      </w:r>
    </w:p>
    <w:p w:rsidR="00E06F0A" w:rsidRDefault="00EF7A48">
      <w:pPr>
        <w:spacing w:line="278" w:lineRule="auto"/>
        <w:ind w:left="7" w:firstLine="454"/>
        <w:rPr>
          <w:sz w:val="20"/>
          <w:szCs w:val="20"/>
        </w:rPr>
      </w:pPr>
      <w:r>
        <w:rPr>
          <w:rFonts w:eastAsia="Times New Roman"/>
          <w:sz w:val="24"/>
          <w:szCs w:val="24"/>
        </w:rPr>
        <w:t>– Ближе к берегу, где лёд крепче, повернитесь на бок и перекатывай-тесь в сторону берега.</w:t>
      </w:r>
    </w:p>
    <w:p w:rsidR="00E06F0A" w:rsidRDefault="00EF7A48">
      <w:pPr>
        <w:spacing w:line="273" w:lineRule="auto"/>
        <w:ind w:left="7" w:firstLine="454"/>
        <w:rPr>
          <w:sz w:val="20"/>
          <w:szCs w:val="20"/>
        </w:rPr>
      </w:pPr>
      <w:r>
        <w:rPr>
          <w:rFonts w:eastAsia="Times New Roman"/>
          <w:sz w:val="24"/>
          <w:szCs w:val="24"/>
        </w:rPr>
        <w:t>– Выбравшись на берег, не останавливайтесь, чтобы не замерзнуть, бе-гом добирайтесь до ближайшего теплого помещения.</w:t>
      </w:r>
    </w:p>
    <w:p w:rsidR="00E06F0A" w:rsidRDefault="00E06F0A">
      <w:pPr>
        <w:spacing w:line="2" w:lineRule="exact"/>
        <w:rPr>
          <w:sz w:val="20"/>
          <w:szCs w:val="20"/>
        </w:rPr>
      </w:pPr>
    </w:p>
    <w:p w:rsidR="00E06F0A" w:rsidRDefault="00EF7A48">
      <w:pPr>
        <w:ind w:left="447"/>
        <w:rPr>
          <w:sz w:val="20"/>
          <w:szCs w:val="20"/>
        </w:rPr>
      </w:pPr>
      <w:r>
        <w:rPr>
          <w:rFonts w:eastAsia="Times New Roman"/>
          <w:b/>
          <w:bCs/>
          <w:i/>
          <w:iCs/>
          <w:color w:val="009EC7"/>
          <w:sz w:val="24"/>
          <w:szCs w:val="24"/>
        </w:rPr>
        <w:t>Если человек провалился под лёд</w:t>
      </w:r>
    </w:p>
    <w:p w:rsidR="00E06F0A" w:rsidRDefault="00E06F0A">
      <w:pPr>
        <w:spacing w:line="83" w:lineRule="exact"/>
        <w:rPr>
          <w:sz w:val="20"/>
          <w:szCs w:val="20"/>
        </w:rPr>
      </w:pPr>
    </w:p>
    <w:p w:rsidR="00E06F0A" w:rsidRDefault="00EF7A48">
      <w:pPr>
        <w:spacing w:line="264" w:lineRule="auto"/>
        <w:ind w:left="7" w:firstLine="454"/>
        <w:rPr>
          <w:sz w:val="20"/>
          <w:szCs w:val="20"/>
        </w:rPr>
      </w:pPr>
      <w:r>
        <w:rPr>
          <w:rFonts w:eastAsia="Times New Roman"/>
          <w:sz w:val="23"/>
          <w:szCs w:val="23"/>
        </w:rPr>
        <w:t>Ребятам следует в доступной форме рассказать, что делать, описать пошагово спасательные действия, если случилось худшее, лёд провалился</w:t>
      </w:r>
    </w:p>
    <w:p w:rsidR="00E06F0A" w:rsidRDefault="00E06F0A">
      <w:pPr>
        <w:spacing w:line="2" w:lineRule="exact"/>
        <w:rPr>
          <w:sz w:val="20"/>
          <w:szCs w:val="20"/>
        </w:rPr>
      </w:pPr>
    </w:p>
    <w:p w:rsidR="00E06F0A" w:rsidRDefault="00EF7A48">
      <w:pPr>
        <w:numPr>
          <w:ilvl w:val="0"/>
          <w:numId w:val="12"/>
        </w:numPr>
        <w:tabs>
          <w:tab w:val="left" w:pos="187"/>
        </w:tabs>
        <w:ind w:left="187" w:hanging="187"/>
        <w:rPr>
          <w:rFonts w:eastAsia="Times New Roman"/>
          <w:sz w:val="24"/>
          <w:szCs w:val="24"/>
        </w:rPr>
      </w:pPr>
      <w:r>
        <w:rPr>
          <w:rFonts w:eastAsia="Times New Roman"/>
          <w:sz w:val="24"/>
          <w:szCs w:val="24"/>
        </w:rPr>
        <w:t>кто-то оказался в ледяной воде.</w:t>
      </w:r>
    </w:p>
    <w:p w:rsidR="00E06F0A" w:rsidRDefault="00E06F0A">
      <w:pPr>
        <w:spacing w:line="72" w:lineRule="exact"/>
        <w:rPr>
          <w:rFonts w:eastAsia="Times New Roman"/>
          <w:sz w:val="24"/>
          <w:szCs w:val="24"/>
        </w:rPr>
      </w:pPr>
    </w:p>
    <w:p w:rsidR="00E06F0A" w:rsidRDefault="00EF7A48">
      <w:pPr>
        <w:spacing w:line="278" w:lineRule="auto"/>
        <w:ind w:left="7" w:firstLine="454"/>
        <w:rPr>
          <w:rFonts w:eastAsia="Times New Roman"/>
          <w:sz w:val="24"/>
          <w:szCs w:val="24"/>
        </w:rPr>
      </w:pPr>
      <w:r>
        <w:rPr>
          <w:rFonts w:eastAsia="Times New Roman"/>
          <w:sz w:val="24"/>
          <w:szCs w:val="24"/>
        </w:rPr>
        <w:t>– Чтобы вытащить человека, провалившегося под лёд, нельзя близко приближаться к краю проруби.</w:t>
      </w:r>
    </w:p>
    <w:p w:rsidR="00E06F0A" w:rsidRDefault="00EF7A48">
      <w:pPr>
        <w:spacing w:line="266" w:lineRule="auto"/>
        <w:ind w:left="7" w:firstLine="454"/>
        <w:jc w:val="both"/>
        <w:rPr>
          <w:rFonts w:eastAsia="Times New Roman"/>
          <w:sz w:val="24"/>
          <w:szCs w:val="24"/>
        </w:rPr>
      </w:pPr>
      <w:r>
        <w:rPr>
          <w:rFonts w:eastAsia="Times New Roman"/>
          <w:sz w:val="24"/>
          <w:szCs w:val="24"/>
        </w:rPr>
        <w:t>– Лёжа на животе (так оказывается меньшее давление на единицу пло-щади ледяной поверхности, а значит меньше вероятность дальнейшего разлома льда) необходимо протянуть палку или одежду пострадавшему, чтобы он схватился за неё.</w:t>
      </w:r>
    </w:p>
    <w:p w:rsidR="00E06F0A" w:rsidRDefault="00EF7A48">
      <w:pPr>
        <w:spacing w:line="278" w:lineRule="auto"/>
        <w:ind w:left="7" w:firstLine="454"/>
        <w:rPr>
          <w:rFonts w:eastAsia="Times New Roman"/>
          <w:sz w:val="24"/>
          <w:szCs w:val="24"/>
        </w:rPr>
      </w:pPr>
      <w:r>
        <w:rPr>
          <w:rFonts w:eastAsia="Times New Roman"/>
          <w:sz w:val="24"/>
          <w:szCs w:val="24"/>
        </w:rPr>
        <w:t>– Вытянув пострадавшего из проруби, следует переместить его в без-опасное место и вызвать скорую помощь.</w:t>
      </w:r>
    </w:p>
    <w:p w:rsidR="00E06F0A" w:rsidRDefault="00EF7A48">
      <w:pPr>
        <w:spacing w:line="274" w:lineRule="auto"/>
        <w:ind w:left="7" w:firstLine="454"/>
        <w:jc w:val="both"/>
        <w:rPr>
          <w:rFonts w:eastAsia="Times New Roman"/>
          <w:sz w:val="24"/>
          <w:szCs w:val="24"/>
        </w:rPr>
      </w:pPr>
      <w:r>
        <w:rPr>
          <w:rFonts w:eastAsia="Times New Roman"/>
          <w:sz w:val="24"/>
          <w:szCs w:val="24"/>
        </w:rPr>
        <w:t>– В плане оказания первой помощи, если есть возможность переодеть или укутать пострадавшего во что-нибудь сухое и тёплое, напоить его го-рячим питьем.</w:t>
      </w:r>
    </w:p>
    <w:p w:rsidR="00E06F0A" w:rsidRDefault="00E06F0A">
      <w:pPr>
        <w:spacing w:line="325" w:lineRule="exact"/>
        <w:rPr>
          <w:sz w:val="20"/>
          <w:szCs w:val="20"/>
        </w:rPr>
      </w:pPr>
    </w:p>
    <w:p w:rsidR="00E06F0A" w:rsidRDefault="00EF7A48">
      <w:pPr>
        <w:ind w:left="447"/>
        <w:rPr>
          <w:sz w:val="20"/>
          <w:szCs w:val="20"/>
        </w:rPr>
      </w:pPr>
      <w:r>
        <w:rPr>
          <w:rFonts w:eastAsia="Times New Roman"/>
          <w:b/>
          <w:bCs/>
          <w:i/>
          <w:iCs/>
          <w:color w:val="009EC7"/>
          <w:sz w:val="24"/>
          <w:szCs w:val="24"/>
        </w:rPr>
        <w:t>Что должны знать дети об опасности обморожения</w:t>
      </w:r>
    </w:p>
    <w:p w:rsidR="00E06F0A" w:rsidRDefault="00E06F0A">
      <w:pPr>
        <w:spacing w:line="83" w:lineRule="exact"/>
        <w:rPr>
          <w:sz w:val="20"/>
          <w:szCs w:val="20"/>
        </w:rPr>
      </w:pPr>
    </w:p>
    <w:p w:rsidR="00E06F0A" w:rsidRDefault="00EF7A48">
      <w:pPr>
        <w:spacing w:line="275" w:lineRule="auto"/>
        <w:ind w:left="7" w:firstLine="454"/>
        <w:jc w:val="both"/>
        <w:rPr>
          <w:sz w:val="20"/>
          <w:szCs w:val="20"/>
        </w:rPr>
      </w:pPr>
      <w:r>
        <w:rPr>
          <w:rFonts w:eastAsia="Times New Roman"/>
          <w:sz w:val="23"/>
          <w:szCs w:val="23"/>
        </w:rPr>
        <w:t>Обморожение можно получить, если находиться длительное время на морозе. В основном страдают уши, нос, щёки, кисти рук и стоп, пальцы на руках и ногах. Организм человека, прежде всего, старается защитить от переохлаждения жизненно важные органы, и только потом щёки и уши.</w:t>
      </w:r>
    </w:p>
    <w:p w:rsidR="00E06F0A" w:rsidRDefault="00E06F0A">
      <w:pPr>
        <w:spacing w:line="1" w:lineRule="exact"/>
        <w:rPr>
          <w:sz w:val="20"/>
          <w:szCs w:val="20"/>
        </w:rPr>
      </w:pPr>
    </w:p>
    <w:p w:rsidR="00E06F0A" w:rsidRDefault="00EF7A48">
      <w:pPr>
        <w:ind w:left="447"/>
        <w:rPr>
          <w:sz w:val="20"/>
          <w:szCs w:val="20"/>
        </w:rPr>
      </w:pPr>
      <w:r>
        <w:rPr>
          <w:rFonts w:eastAsia="Times New Roman"/>
          <w:b/>
          <w:bCs/>
          <w:i/>
          <w:iCs/>
          <w:color w:val="009EC7"/>
          <w:sz w:val="24"/>
          <w:szCs w:val="24"/>
        </w:rPr>
        <w:t>Степени обморожения</w:t>
      </w:r>
    </w:p>
    <w:p w:rsidR="00E06F0A" w:rsidRDefault="00E06F0A">
      <w:pPr>
        <w:spacing w:line="83" w:lineRule="exact"/>
        <w:rPr>
          <w:sz w:val="20"/>
          <w:szCs w:val="20"/>
        </w:rPr>
      </w:pPr>
    </w:p>
    <w:p w:rsidR="00E06F0A" w:rsidRDefault="00EF7A48">
      <w:pPr>
        <w:ind w:left="447"/>
        <w:rPr>
          <w:sz w:val="20"/>
          <w:szCs w:val="20"/>
        </w:rPr>
      </w:pPr>
      <w:r>
        <w:rPr>
          <w:rFonts w:eastAsia="Times New Roman"/>
          <w:sz w:val="24"/>
          <w:szCs w:val="24"/>
        </w:rPr>
        <w:t>Первая степень: сначала появляется покалывание, боль или жжение,</w:t>
      </w:r>
    </w:p>
    <w:p w:rsidR="00E06F0A" w:rsidRDefault="00EF7A48">
      <w:pPr>
        <w:spacing w:line="20" w:lineRule="exact"/>
        <w:rPr>
          <w:sz w:val="20"/>
          <w:szCs w:val="20"/>
        </w:rPr>
      </w:pPr>
      <w:r>
        <w:rPr>
          <w:noProof/>
          <w:sz w:val="20"/>
          <w:szCs w:val="20"/>
        </w:rPr>
        <w:drawing>
          <wp:anchor distT="0" distB="0" distL="114300" distR="114300" simplePos="0" relativeHeight="251664896" behindDoc="1" locked="0" layoutInCell="0" allowOverlap="1">
            <wp:simplePos x="0" y="0"/>
            <wp:positionH relativeFrom="column">
              <wp:posOffset>0</wp:posOffset>
            </wp:positionH>
            <wp:positionV relativeFrom="paragraph">
              <wp:posOffset>147320</wp:posOffset>
            </wp:positionV>
            <wp:extent cx="4751705" cy="127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extLst>
                    </a:blip>
                    <a:srcRect/>
                    <a:stretch>
                      <a:fillRect/>
                    </a:stretch>
                  </pic:blipFill>
                  <pic:spPr bwMode="auto">
                    <a:xfrm>
                      <a:off x="0" y="0"/>
                      <a:ext cx="4751705" cy="12700"/>
                    </a:xfrm>
                    <a:prstGeom prst="rect">
                      <a:avLst/>
                    </a:prstGeom>
                    <a:noFill/>
                  </pic:spPr>
                </pic:pic>
              </a:graphicData>
            </a:graphic>
          </wp:anchor>
        </w:drawing>
      </w:r>
    </w:p>
    <w:p w:rsidR="00E06F0A" w:rsidRDefault="00E06F0A">
      <w:pPr>
        <w:sectPr w:rsidR="00E06F0A">
          <w:pgSz w:w="8400" w:h="11906"/>
          <w:pgMar w:top="674" w:right="451" w:bottom="0" w:left="453" w:header="0" w:footer="0" w:gutter="0"/>
          <w:cols w:space="720" w:equalWidth="0">
            <w:col w:w="7487"/>
          </w:cols>
        </w:sectPr>
      </w:pPr>
    </w:p>
    <w:p w:rsidR="00E06F0A" w:rsidRDefault="00E06F0A">
      <w:pPr>
        <w:spacing w:line="259" w:lineRule="exact"/>
        <w:rPr>
          <w:sz w:val="20"/>
          <w:szCs w:val="20"/>
        </w:rPr>
      </w:pPr>
    </w:p>
    <w:p w:rsidR="00E06F0A" w:rsidRDefault="00EF7A48">
      <w:pPr>
        <w:ind w:left="7"/>
        <w:rPr>
          <w:sz w:val="20"/>
          <w:szCs w:val="20"/>
        </w:rPr>
      </w:pPr>
      <w:r>
        <w:rPr>
          <w:rFonts w:eastAsia="Times New Roman"/>
          <w:color w:val="009EC7"/>
          <w:sz w:val="28"/>
          <w:szCs w:val="28"/>
        </w:rPr>
        <w:t>12</w:t>
      </w:r>
    </w:p>
    <w:p w:rsidR="00E06F0A" w:rsidRDefault="00E06F0A">
      <w:pPr>
        <w:sectPr w:rsidR="00E06F0A">
          <w:type w:val="continuous"/>
          <w:pgSz w:w="8400" w:h="11906"/>
          <w:pgMar w:top="674" w:right="451" w:bottom="0" w:left="453" w:header="0" w:footer="0" w:gutter="0"/>
          <w:cols w:space="720" w:equalWidth="0">
            <w:col w:w="7487"/>
          </w:cols>
        </w:sectPr>
      </w:pPr>
    </w:p>
    <w:p w:rsidR="00E06F0A" w:rsidRDefault="00EF7A48">
      <w:pPr>
        <w:numPr>
          <w:ilvl w:val="0"/>
          <w:numId w:val="13"/>
        </w:numPr>
        <w:tabs>
          <w:tab w:val="left" w:pos="167"/>
        </w:tabs>
        <w:spacing w:line="279" w:lineRule="auto"/>
        <w:ind w:left="6" w:hanging="6"/>
        <w:rPr>
          <w:rFonts w:eastAsia="Times New Roman"/>
          <w:sz w:val="24"/>
          <w:szCs w:val="24"/>
        </w:rPr>
      </w:pPr>
      <w:r>
        <w:rPr>
          <w:rFonts w:eastAsia="Times New Roman"/>
          <w:noProof/>
          <w:sz w:val="24"/>
          <w:szCs w:val="24"/>
        </w:rPr>
        <w:lastRenderedPageBreak/>
        <w:drawing>
          <wp:anchor distT="0" distB="0" distL="114300" distR="114300" simplePos="0" relativeHeight="251665920" behindDoc="1" locked="0" layoutInCell="0" allowOverlap="1">
            <wp:simplePos x="0" y="0"/>
            <wp:positionH relativeFrom="page">
              <wp:posOffset>288290</wp:posOffset>
            </wp:positionH>
            <wp:positionV relativeFrom="page">
              <wp:posOffset>75565</wp:posOffset>
            </wp:positionV>
            <wp:extent cx="4904740" cy="38608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eastAsia="Times New Roman"/>
          <w:sz w:val="24"/>
          <w:szCs w:val="24"/>
        </w:rPr>
        <w:t>затем конечности начинают бледнеть и постепенно теряют чувствитель-ность, уши краснеют.</w:t>
      </w:r>
    </w:p>
    <w:p w:rsidR="00E06F0A" w:rsidRDefault="00E06F0A">
      <w:pPr>
        <w:spacing w:line="2" w:lineRule="exact"/>
        <w:rPr>
          <w:sz w:val="20"/>
          <w:szCs w:val="20"/>
        </w:rPr>
      </w:pPr>
    </w:p>
    <w:p w:rsidR="00E06F0A" w:rsidRDefault="00EF7A48">
      <w:pPr>
        <w:ind w:left="446"/>
        <w:rPr>
          <w:sz w:val="20"/>
          <w:szCs w:val="20"/>
        </w:rPr>
      </w:pPr>
      <w:r>
        <w:rPr>
          <w:rFonts w:eastAsia="Times New Roman"/>
          <w:sz w:val="23"/>
          <w:szCs w:val="23"/>
        </w:rPr>
        <w:t>Вторая степень: на обмороженных участках кожи образуются пузыри.</w:t>
      </w:r>
    </w:p>
    <w:p w:rsidR="00E06F0A" w:rsidRDefault="00E06F0A">
      <w:pPr>
        <w:spacing w:line="86" w:lineRule="exact"/>
        <w:rPr>
          <w:sz w:val="20"/>
          <w:szCs w:val="20"/>
        </w:rPr>
      </w:pPr>
    </w:p>
    <w:p w:rsidR="00E06F0A" w:rsidRDefault="00EF7A48">
      <w:pPr>
        <w:ind w:left="446"/>
        <w:rPr>
          <w:sz w:val="20"/>
          <w:szCs w:val="20"/>
        </w:rPr>
      </w:pPr>
      <w:r>
        <w:rPr>
          <w:rFonts w:eastAsia="Times New Roman"/>
          <w:sz w:val="24"/>
          <w:szCs w:val="24"/>
        </w:rPr>
        <w:t>Третья степень: постепенно начинается омертвление тканей.</w:t>
      </w:r>
    </w:p>
    <w:p w:rsidR="00E06F0A" w:rsidRDefault="00E06F0A">
      <w:pPr>
        <w:spacing w:line="74" w:lineRule="exact"/>
        <w:rPr>
          <w:sz w:val="20"/>
          <w:szCs w:val="20"/>
        </w:rPr>
      </w:pPr>
    </w:p>
    <w:p w:rsidR="00E06F0A" w:rsidRDefault="00EF7A48">
      <w:pPr>
        <w:spacing w:line="279" w:lineRule="auto"/>
        <w:ind w:left="6" w:firstLine="454"/>
        <w:rPr>
          <w:sz w:val="20"/>
          <w:szCs w:val="20"/>
        </w:rPr>
      </w:pPr>
      <w:r>
        <w:rPr>
          <w:rFonts w:eastAsia="Times New Roman"/>
          <w:sz w:val="24"/>
          <w:szCs w:val="24"/>
        </w:rPr>
        <w:t>Какие действия при обморожении ребята могут выполнить самостоя-тельно или при помощи старших</w:t>
      </w:r>
    </w:p>
    <w:p w:rsidR="00E06F0A" w:rsidRDefault="00E06F0A">
      <w:pPr>
        <w:spacing w:line="2" w:lineRule="exact"/>
        <w:rPr>
          <w:sz w:val="20"/>
          <w:szCs w:val="20"/>
        </w:rPr>
      </w:pPr>
    </w:p>
    <w:p w:rsidR="00E06F0A" w:rsidRDefault="00EF7A48">
      <w:pPr>
        <w:numPr>
          <w:ilvl w:val="0"/>
          <w:numId w:val="14"/>
        </w:numPr>
        <w:tabs>
          <w:tab w:val="left" w:pos="666"/>
        </w:tabs>
        <w:spacing w:line="271" w:lineRule="auto"/>
        <w:ind w:left="6" w:firstLine="447"/>
        <w:jc w:val="both"/>
        <w:rPr>
          <w:rFonts w:eastAsia="Times New Roman"/>
          <w:sz w:val="24"/>
          <w:szCs w:val="24"/>
        </w:rPr>
      </w:pPr>
      <w:r>
        <w:rPr>
          <w:rFonts w:eastAsia="Times New Roman"/>
          <w:sz w:val="24"/>
          <w:szCs w:val="24"/>
        </w:rPr>
        <w:t>Если замёрзли руки, можно спрятать их подмышками или растирать ладони одну о другую. Ноги таким способом не согреешь. Нужно активно двигаться: приседать, бегать, шевелить пальцами ног.</w:t>
      </w:r>
    </w:p>
    <w:p w:rsidR="00E06F0A" w:rsidRDefault="00E06F0A">
      <w:pPr>
        <w:spacing w:line="2" w:lineRule="exact"/>
        <w:rPr>
          <w:rFonts w:eastAsia="Times New Roman"/>
          <w:sz w:val="24"/>
          <w:szCs w:val="24"/>
        </w:rPr>
      </w:pPr>
    </w:p>
    <w:p w:rsidR="00E06F0A" w:rsidRDefault="00EF7A48">
      <w:pPr>
        <w:numPr>
          <w:ilvl w:val="0"/>
          <w:numId w:val="14"/>
        </w:numPr>
        <w:tabs>
          <w:tab w:val="left" w:pos="666"/>
        </w:tabs>
        <w:ind w:left="666" w:hanging="213"/>
        <w:rPr>
          <w:rFonts w:eastAsia="Times New Roman"/>
          <w:sz w:val="24"/>
          <w:szCs w:val="24"/>
        </w:rPr>
      </w:pPr>
      <w:r>
        <w:rPr>
          <w:rFonts w:eastAsia="Times New Roman"/>
          <w:sz w:val="24"/>
          <w:szCs w:val="24"/>
        </w:rPr>
        <w:t>Выпить горячий напиток: чай, молоко, кофе или какао.</w:t>
      </w:r>
    </w:p>
    <w:p w:rsidR="00E06F0A" w:rsidRDefault="00E06F0A">
      <w:pPr>
        <w:spacing w:line="74" w:lineRule="exact"/>
        <w:rPr>
          <w:rFonts w:eastAsia="Times New Roman"/>
          <w:sz w:val="24"/>
          <w:szCs w:val="24"/>
        </w:rPr>
      </w:pPr>
    </w:p>
    <w:p w:rsidR="00E06F0A" w:rsidRDefault="00EF7A48">
      <w:pPr>
        <w:numPr>
          <w:ilvl w:val="0"/>
          <w:numId w:val="14"/>
        </w:numPr>
        <w:tabs>
          <w:tab w:val="left" w:pos="670"/>
        </w:tabs>
        <w:spacing w:line="262" w:lineRule="auto"/>
        <w:ind w:left="6" w:firstLine="447"/>
        <w:jc w:val="both"/>
        <w:rPr>
          <w:rFonts w:eastAsia="Times New Roman"/>
          <w:sz w:val="24"/>
          <w:szCs w:val="24"/>
        </w:rPr>
      </w:pPr>
      <w:r>
        <w:rPr>
          <w:rFonts w:eastAsia="Times New Roman"/>
          <w:sz w:val="24"/>
          <w:szCs w:val="24"/>
        </w:rPr>
        <w:t>При несильном обморожении (сопровождается покалыванием, жже-нием) замёршие конечности следует растирать ладонями или сухим шар-фом, дыханием, пока они не согреются. Дома снимите с себя всю холодную одежду. Руки можно слегка помассировать, а стопы растереть. Также реко-мендуется делать ванны с чуть теплой водой, постепенно повышая её тем-пературу до температуры тела. После такой процедуры нужно хорошенько вытереться сухим полотенцем.</w:t>
      </w:r>
    </w:p>
    <w:p w:rsidR="00E06F0A" w:rsidRDefault="00E06F0A">
      <w:pPr>
        <w:spacing w:line="2" w:lineRule="exact"/>
        <w:rPr>
          <w:sz w:val="20"/>
          <w:szCs w:val="20"/>
        </w:rPr>
      </w:pPr>
    </w:p>
    <w:p w:rsidR="00E06F0A" w:rsidRDefault="00EF7A48">
      <w:pPr>
        <w:numPr>
          <w:ilvl w:val="0"/>
          <w:numId w:val="15"/>
        </w:numPr>
        <w:tabs>
          <w:tab w:val="left" w:pos="703"/>
        </w:tabs>
        <w:spacing w:line="265" w:lineRule="auto"/>
        <w:ind w:left="6" w:firstLine="447"/>
        <w:jc w:val="both"/>
        <w:rPr>
          <w:rFonts w:eastAsia="Times New Roman"/>
          <w:sz w:val="24"/>
          <w:szCs w:val="24"/>
        </w:rPr>
      </w:pPr>
      <w:r>
        <w:rPr>
          <w:rFonts w:eastAsia="Times New Roman"/>
          <w:sz w:val="24"/>
          <w:szCs w:val="24"/>
        </w:rPr>
        <w:t>При более серьёзном обморожении (бледнота, онемение конечно-стей) необходимо обернуть поражённые участки тёплыми вещами или повязками (марля, вата, пакеты) и вызвать врача (до врачебного осмотра рекомендуется повязки не снимать).</w:t>
      </w:r>
    </w:p>
    <w:p w:rsidR="00E06F0A" w:rsidRDefault="00E06F0A">
      <w:pPr>
        <w:spacing w:line="1" w:lineRule="exact"/>
        <w:rPr>
          <w:rFonts w:eastAsia="Times New Roman"/>
          <w:sz w:val="24"/>
          <w:szCs w:val="24"/>
        </w:rPr>
      </w:pPr>
    </w:p>
    <w:p w:rsidR="00E06F0A" w:rsidRDefault="00EF7A48">
      <w:pPr>
        <w:ind w:left="446"/>
        <w:rPr>
          <w:rFonts w:eastAsia="Times New Roman"/>
          <w:sz w:val="24"/>
          <w:szCs w:val="24"/>
        </w:rPr>
      </w:pPr>
      <w:r>
        <w:rPr>
          <w:rFonts w:eastAsia="Times New Roman"/>
          <w:b/>
          <w:bCs/>
          <w:i/>
          <w:iCs/>
          <w:color w:val="009EC7"/>
          <w:sz w:val="24"/>
          <w:szCs w:val="24"/>
        </w:rPr>
        <w:t>Что нельзя делать при обморожении</w:t>
      </w:r>
    </w:p>
    <w:p w:rsidR="00E06F0A" w:rsidRDefault="00E06F0A">
      <w:pPr>
        <w:spacing w:line="85" w:lineRule="exact"/>
        <w:rPr>
          <w:sz w:val="20"/>
          <w:szCs w:val="20"/>
        </w:rPr>
      </w:pPr>
    </w:p>
    <w:p w:rsidR="00E06F0A" w:rsidRDefault="00EF7A48">
      <w:pPr>
        <w:spacing w:line="279" w:lineRule="auto"/>
        <w:ind w:left="6" w:firstLine="454"/>
        <w:rPr>
          <w:sz w:val="20"/>
          <w:szCs w:val="20"/>
        </w:rPr>
      </w:pPr>
      <w:r>
        <w:rPr>
          <w:rFonts w:eastAsia="Times New Roman"/>
          <w:sz w:val="24"/>
          <w:szCs w:val="24"/>
        </w:rPr>
        <w:t>– Нежелательно растираться снегом. Он может повредить кожу или занести инфекцию.</w:t>
      </w:r>
    </w:p>
    <w:p w:rsidR="00E06F0A" w:rsidRDefault="00E06F0A">
      <w:pPr>
        <w:spacing w:line="2" w:lineRule="exact"/>
        <w:rPr>
          <w:sz w:val="20"/>
          <w:szCs w:val="20"/>
        </w:rPr>
      </w:pPr>
    </w:p>
    <w:p w:rsidR="00E06F0A" w:rsidRDefault="00EF7A48">
      <w:pPr>
        <w:ind w:left="446"/>
        <w:rPr>
          <w:sz w:val="20"/>
          <w:szCs w:val="20"/>
        </w:rPr>
      </w:pPr>
      <w:r>
        <w:rPr>
          <w:rFonts w:eastAsia="Times New Roman"/>
          <w:sz w:val="23"/>
          <w:szCs w:val="23"/>
        </w:rPr>
        <w:t>– Нельзя мазать кожу жиром, так как он не позволяет коже «дышать».</w:t>
      </w:r>
    </w:p>
    <w:p w:rsidR="00E06F0A" w:rsidRDefault="00E06F0A">
      <w:pPr>
        <w:spacing w:line="85" w:lineRule="exact"/>
        <w:rPr>
          <w:sz w:val="20"/>
          <w:szCs w:val="20"/>
        </w:rPr>
      </w:pPr>
    </w:p>
    <w:p w:rsidR="00E06F0A" w:rsidRDefault="00EF7A48">
      <w:pPr>
        <w:spacing w:line="283" w:lineRule="auto"/>
        <w:ind w:left="6" w:firstLine="454"/>
        <w:jc w:val="both"/>
        <w:rPr>
          <w:sz w:val="20"/>
          <w:szCs w:val="20"/>
        </w:rPr>
      </w:pPr>
      <w:r>
        <w:rPr>
          <w:rFonts w:eastAsia="Times New Roman"/>
          <w:sz w:val="23"/>
          <w:szCs w:val="23"/>
        </w:rPr>
        <w:t>– Быстро согревать поражённые участки тела горячей ванной, грелка-ми и т.д. Конечно, так конечности быстро согреются, но при этом не будут получать из крови кислород. В результате ткани чернеют и отмирают.</w:t>
      </w:r>
    </w:p>
    <w:p w:rsidR="00E06F0A" w:rsidRDefault="00E06F0A">
      <w:pPr>
        <w:spacing w:line="2" w:lineRule="exact"/>
        <w:rPr>
          <w:sz w:val="20"/>
          <w:szCs w:val="20"/>
        </w:rPr>
      </w:pPr>
    </w:p>
    <w:p w:rsidR="00E06F0A" w:rsidRDefault="00EF7A48">
      <w:pPr>
        <w:spacing w:line="267" w:lineRule="auto"/>
        <w:ind w:left="6" w:firstLine="454"/>
        <w:jc w:val="both"/>
        <w:rPr>
          <w:sz w:val="20"/>
          <w:szCs w:val="20"/>
        </w:rPr>
      </w:pPr>
      <w:r>
        <w:rPr>
          <w:rFonts w:eastAsia="Times New Roman"/>
          <w:sz w:val="24"/>
          <w:szCs w:val="24"/>
        </w:rPr>
        <w:t>Как известно, зимой к списку детских травм добавляется еще и риск «приклеиться». Необходимо доходчиво объяснить детям, что в мороз нельзя дотрагиваться языком и мокрыми руками к железным конструк-циям, можно «обжечься».</w:t>
      </w:r>
    </w:p>
    <w:p w:rsidR="00E06F0A" w:rsidRDefault="00E06F0A">
      <w:pPr>
        <w:spacing w:line="3" w:lineRule="exact"/>
        <w:rPr>
          <w:sz w:val="20"/>
          <w:szCs w:val="20"/>
        </w:rPr>
      </w:pPr>
    </w:p>
    <w:p w:rsidR="00E06F0A" w:rsidRDefault="00EF7A48">
      <w:pPr>
        <w:ind w:left="446"/>
        <w:rPr>
          <w:sz w:val="20"/>
          <w:szCs w:val="20"/>
        </w:rPr>
      </w:pPr>
      <w:r>
        <w:rPr>
          <w:rFonts w:eastAsia="Times New Roman"/>
          <w:sz w:val="24"/>
          <w:szCs w:val="24"/>
        </w:rPr>
        <w:t>В завершение работы с учащимися над темой зимней безопасности,</w:t>
      </w:r>
    </w:p>
    <w:p w:rsidR="00E06F0A" w:rsidRDefault="00EF7A48">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0</wp:posOffset>
            </wp:positionH>
            <wp:positionV relativeFrom="paragraph">
              <wp:posOffset>149225</wp:posOffset>
            </wp:positionV>
            <wp:extent cx="4751705" cy="127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extLst>
                    </a:blip>
                    <a:srcRect/>
                    <a:stretch>
                      <a:fillRect/>
                    </a:stretch>
                  </pic:blipFill>
                  <pic:spPr bwMode="auto">
                    <a:xfrm>
                      <a:off x="0" y="0"/>
                      <a:ext cx="4751705" cy="12700"/>
                    </a:xfrm>
                    <a:prstGeom prst="rect">
                      <a:avLst/>
                    </a:prstGeom>
                    <a:noFill/>
                  </pic:spPr>
                </pic:pic>
              </a:graphicData>
            </a:graphic>
          </wp:anchor>
        </w:drawing>
      </w:r>
    </w:p>
    <w:p w:rsidR="00E06F0A" w:rsidRDefault="00E06F0A">
      <w:pPr>
        <w:sectPr w:rsidR="00E06F0A">
          <w:pgSz w:w="8400" w:h="11906"/>
          <w:pgMar w:top="674" w:right="451" w:bottom="0" w:left="454" w:header="0" w:footer="0" w:gutter="0"/>
          <w:cols w:space="720" w:equalWidth="0">
            <w:col w:w="7486"/>
          </w:cols>
        </w:sectPr>
      </w:pPr>
    </w:p>
    <w:p w:rsidR="00E06F0A" w:rsidRDefault="00E06F0A">
      <w:pPr>
        <w:spacing w:line="262" w:lineRule="exact"/>
        <w:rPr>
          <w:sz w:val="20"/>
          <w:szCs w:val="20"/>
        </w:rPr>
      </w:pPr>
    </w:p>
    <w:p w:rsidR="00E06F0A" w:rsidRDefault="00EF7A48">
      <w:pPr>
        <w:ind w:left="7166"/>
        <w:rPr>
          <w:sz w:val="20"/>
          <w:szCs w:val="20"/>
        </w:rPr>
      </w:pPr>
      <w:r>
        <w:rPr>
          <w:rFonts w:eastAsia="Times New Roman"/>
          <w:color w:val="009EC7"/>
          <w:sz w:val="28"/>
          <w:szCs w:val="28"/>
        </w:rPr>
        <w:t>13</w:t>
      </w:r>
    </w:p>
    <w:p w:rsidR="00E06F0A" w:rsidRDefault="00E06F0A">
      <w:pPr>
        <w:sectPr w:rsidR="00E06F0A">
          <w:type w:val="continuous"/>
          <w:pgSz w:w="8400" w:h="11906"/>
          <w:pgMar w:top="674" w:right="451" w:bottom="0" w:left="454" w:header="0" w:footer="0" w:gutter="0"/>
          <w:cols w:space="720" w:equalWidth="0">
            <w:col w:w="7486"/>
          </w:cols>
        </w:sectPr>
      </w:pPr>
    </w:p>
    <w:p w:rsidR="00E06F0A" w:rsidRDefault="00EF7A48">
      <w:pPr>
        <w:spacing w:line="291" w:lineRule="auto"/>
        <w:ind w:left="6"/>
        <w:rPr>
          <w:sz w:val="20"/>
          <w:szCs w:val="20"/>
        </w:rPr>
      </w:pPr>
      <w:r>
        <w:rPr>
          <w:rFonts w:eastAsia="Times New Roman"/>
          <w:noProof/>
          <w:sz w:val="24"/>
          <w:szCs w:val="24"/>
        </w:rPr>
        <w:lastRenderedPageBreak/>
        <w:drawing>
          <wp:anchor distT="0" distB="0" distL="114300" distR="114300" simplePos="0" relativeHeight="251667968" behindDoc="1" locked="0" layoutInCell="0" allowOverlap="1">
            <wp:simplePos x="0" y="0"/>
            <wp:positionH relativeFrom="page">
              <wp:posOffset>135255</wp:posOffset>
            </wp:positionH>
            <wp:positionV relativeFrom="page">
              <wp:posOffset>75565</wp:posOffset>
            </wp:positionV>
            <wp:extent cx="4904740" cy="38608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eastAsia="Times New Roman"/>
          <w:sz w:val="24"/>
          <w:szCs w:val="24"/>
        </w:rPr>
        <w:t>рекомендуется провести тематическую викторину для закрепления по-лученных знаний.</w:t>
      </w:r>
    </w:p>
    <w:p w:rsidR="00E06F0A" w:rsidRDefault="00E06F0A">
      <w:pPr>
        <w:spacing w:line="332" w:lineRule="exact"/>
        <w:rPr>
          <w:sz w:val="20"/>
          <w:szCs w:val="20"/>
        </w:rPr>
      </w:pPr>
    </w:p>
    <w:p w:rsidR="00E06F0A" w:rsidRDefault="00EF7A48">
      <w:pPr>
        <w:ind w:right="-5"/>
        <w:jc w:val="center"/>
        <w:rPr>
          <w:sz w:val="20"/>
          <w:szCs w:val="20"/>
        </w:rPr>
      </w:pPr>
      <w:r>
        <w:rPr>
          <w:rFonts w:ascii="Arial" w:eastAsia="Arial" w:hAnsi="Arial" w:cs="Arial"/>
          <w:color w:val="009EC7"/>
          <w:sz w:val="30"/>
          <w:szCs w:val="30"/>
        </w:rPr>
        <w:t>Проверь себя</w:t>
      </w:r>
    </w:p>
    <w:p w:rsidR="00E06F0A" w:rsidRDefault="00E06F0A">
      <w:pPr>
        <w:spacing w:line="393" w:lineRule="exact"/>
        <w:rPr>
          <w:sz w:val="20"/>
          <w:szCs w:val="20"/>
        </w:rPr>
      </w:pPr>
    </w:p>
    <w:p w:rsidR="00E06F0A" w:rsidRDefault="00EF7A48">
      <w:pPr>
        <w:numPr>
          <w:ilvl w:val="0"/>
          <w:numId w:val="17"/>
        </w:numPr>
        <w:tabs>
          <w:tab w:val="left" w:pos="226"/>
        </w:tabs>
        <w:ind w:left="226" w:hanging="226"/>
        <w:rPr>
          <w:rFonts w:eastAsia="Times New Roman"/>
          <w:sz w:val="24"/>
          <w:szCs w:val="24"/>
        </w:rPr>
      </w:pPr>
      <w:r>
        <w:rPr>
          <w:rFonts w:eastAsia="Times New Roman"/>
          <w:sz w:val="24"/>
          <w:szCs w:val="24"/>
        </w:rPr>
        <w:t>Можно ли грызть сосульку на улице зимой? Объясни свой ответ.</w:t>
      </w:r>
    </w:p>
    <w:p w:rsidR="00E06F0A" w:rsidRDefault="00E06F0A">
      <w:pPr>
        <w:spacing w:line="68" w:lineRule="exact"/>
        <w:rPr>
          <w:rFonts w:eastAsia="Times New Roman"/>
          <w:sz w:val="24"/>
          <w:szCs w:val="24"/>
        </w:rPr>
      </w:pPr>
    </w:p>
    <w:p w:rsidR="00E06F0A" w:rsidRDefault="00EF7A48">
      <w:pPr>
        <w:ind w:left="386"/>
        <w:rPr>
          <w:rFonts w:eastAsia="Times New Roman"/>
          <w:sz w:val="24"/>
          <w:szCs w:val="24"/>
        </w:rPr>
      </w:pPr>
      <w:r>
        <w:rPr>
          <w:rFonts w:eastAsia="Times New Roman"/>
          <w:sz w:val="24"/>
          <w:szCs w:val="24"/>
        </w:rPr>
        <w:t>________________________________________________________</w:t>
      </w:r>
    </w:p>
    <w:p w:rsidR="00E06F0A" w:rsidRDefault="00E06F0A">
      <w:pPr>
        <w:spacing w:line="68" w:lineRule="exact"/>
        <w:rPr>
          <w:rFonts w:eastAsia="Times New Roman"/>
          <w:sz w:val="24"/>
          <w:szCs w:val="24"/>
        </w:rPr>
      </w:pPr>
    </w:p>
    <w:p w:rsidR="00E06F0A" w:rsidRDefault="00EF7A48">
      <w:pPr>
        <w:ind w:left="386"/>
        <w:rPr>
          <w:rFonts w:eastAsia="Times New Roman"/>
          <w:sz w:val="24"/>
          <w:szCs w:val="24"/>
        </w:rPr>
      </w:pPr>
      <w:r>
        <w:rPr>
          <w:rFonts w:eastAsia="Times New Roman"/>
          <w:sz w:val="24"/>
          <w:szCs w:val="24"/>
        </w:rPr>
        <w:t>________________________________________________________</w:t>
      </w:r>
    </w:p>
    <w:p w:rsidR="00E06F0A" w:rsidRDefault="00E06F0A">
      <w:pPr>
        <w:spacing w:line="200" w:lineRule="exact"/>
        <w:rPr>
          <w:rFonts w:eastAsia="Times New Roman"/>
          <w:sz w:val="24"/>
          <w:szCs w:val="24"/>
        </w:rPr>
      </w:pPr>
    </w:p>
    <w:p w:rsidR="00E06F0A" w:rsidRDefault="00E06F0A">
      <w:pPr>
        <w:spacing w:line="213" w:lineRule="exact"/>
        <w:rPr>
          <w:rFonts w:eastAsia="Times New Roman"/>
          <w:sz w:val="24"/>
          <w:szCs w:val="24"/>
        </w:rPr>
      </w:pPr>
    </w:p>
    <w:p w:rsidR="00E06F0A" w:rsidRDefault="00EF7A48">
      <w:pPr>
        <w:numPr>
          <w:ilvl w:val="0"/>
          <w:numId w:val="17"/>
        </w:numPr>
        <w:tabs>
          <w:tab w:val="left" w:pos="226"/>
        </w:tabs>
        <w:ind w:left="226" w:hanging="226"/>
        <w:rPr>
          <w:rFonts w:eastAsia="Times New Roman"/>
          <w:sz w:val="24"/>
          <w:szCs w:val="24"/>
        </w:rPr>
      </w:pPr>
      <w:r>
        <w:rPr>
          <w:rFonts w:eastAsia="Times New Roman"/>
          <w:sz w:val="24"/>
          <w:szCs w:val="24"/>
        </w:rPr>
        <w:t>Можно ли зимой есть снег? Объясни свой ответ.</w:t>
      </w:r>
    </w:p>
    <w:p w:rsidR="00E06F0A" w:rsidRDefault="00E06F0A">
      <w:pPr>
        <w:spacing w:line="68" w:lineRule="exact"/>
        <w:rPr>
          <w:rFonts w:eastAsia="Times New Roman"/>
          <w:sz w:val="24"/>
          <w:szCs w:val="24"/>
        </w:rPr>
      </w:pPr>
    </w:p>
    <w:p w:rsidR="00E06F0A" w:rsidRDefault="00EF7A48">
      <w:pPr>
        <w:ind w:left="386"/>
        <w:rPr>
          <w:rFonts w:eastAsia="Times New Roman"/>
          <w:sz w:val="24"/>
          <w:szCs w:val="24"/>
        </w:rPr>
      </w:pPr>
      <w:r>
        <w:rPr>
          <w:rFonts w:eastAsia="Times New Roman"/>
          <w:sz w:val="24"/>
          <w:szCs w:val="24"/>
        </w:rPr>
        <w:t>________________________________________________________</w:t>
      </w:r>
    </w:p>
    <w:p w:rsidR="00E06F0A" w:rsidRDefault="00E06F0A">
      <w:pPr>
        <w:spacing w:line="200" w:lineRule="exact"/>
        <w:rPr>
          <w:rFonts w:eastAsia="Times New Roman"/>
          <w:sz w:val="24"/>
          <w:szCs w:val="24"/>
        </w:rPr>
      </w:pPr>
    </w:p>
    <w:p w:rsidR="00E06F0A" w:rsidRDefault="00E06F0A">
      <w:pPr>
        <w:spacing w:line="213" w:lineRule="exact"/>
        <w:rPr>
          <w:rFonts w:eastAsia="Times New Roman"/>
          <w:sz w:val="24"/>
          <w:szCs w:val="24"/>
        </w:rPr>
      </w:pPr>
    </w:p>
    <w:p w:rsidR="00E06F0A" w:rsidRDefault="00EF7A48">
      <w:pPr>
        <w:numPr>
          <w:ilvl w:val="0"/>
          <w:numId w:val="17"/>
        </w:numPr>
        <w:tabs>
          <w:tab w:val="left" w:pos="206"/>
        </w:tabs>
        <w:ind w:left="206" w:hanging="206"/>
        <w:rPr>
          <w:rFonts w:eastAsia="Times New Roman"/>
          <w:sz w:val="23"/>
          <w:szCs w:val="23"/>
        </w:rPr>
      </w:pPr>
      <w:r>
        <w:rPr>
          <w:rFonts w:eastAsia="Times New Roman"/>
          <w:sz w:val="23"/>
          <w:szCs w:val="23"/>
        </w:rPr>
        <w:t>Можно ли прислоняться к железу губами в мороз? Объясни свой ответ.</w:t>
      </w:r>
    </w:p>
    <w:p w:rsidR="00E06F0A" w:rsidRDefault="00E06F0A">
      <w:pPr>
        <w:spacing w:line="80" w:lineRule="exact"/>
        <w:rPr>
          <w:rFonts w:eastAsia="Times New Roman"/>
          <w:sz w:val="23"/>
          <w:szCs w:val="23"/>
        </w:rPr>
      </w:pPr>
    </w:p>
    <w:p w:rsidR="00E06F0A" w:rsidRDefault="00EF7A48">
      <w:pPr>
        <w:ind w:left="386"/>
        <w:rPr>
          <w:rFonts w:eastAsia="Times New Roman"/>
          <w:sz w:val="23"/>
          <w:szCs w:val="23"/>
        </w:rPr>
      </w:pPr>
      <w:r>
        <w:rPr>
          <w:rFonts w:eastAsia="Times New Roman"/>
          <w:sz w:val="24"/>
          <w:szCs w:val="24"/>
        </w:rPr>
        <w:t>________________________________________________________</w:t>
      </w:r>
    </w:p>
    <w:p w:rsidR="00E06F0A" w:rsidRDefault="00E06F0A">
      <w:pPr>
        <w:spacing w:line="200" w:lineRule="exact"/>
        <w:rPr>
          <w:rFonts w:eastAsia="Times New Roman"/>
          <w:sz w:val="23"/>
          <w:szCs w:val="23"/>
        </w:rPr>
      </w:pPr>
    </w:p>
    <w:p w:rsidR="00E06F0A" w:rsidRDefault="00E06F0A">
      <w:pPr>
        <w:spacing w:line="213" w:lineRule="exact"/>
        <w:rPr>
          <w:rFonts w:eastAsia="Times New Roman"/>
          <w:sz w:val="23"/>
          <w:szCs w:val="23"/>
        </w:rPr>
      </w:pPr>
    </w:p>
    <w:p w:rsidR="00E06F0A" w:rsidRDefault="00EF7A48">
      <w:pPr>
        <w:numPr>
          <w:ilvl w:val="0"/>
          <w:numId w:val="17"/>
        </w:numPr>
        <w:tabs>
          <w:tab w:val="left" w:pos="216"/>
        </w:tabs>
        <w:spacing w:line="299" w:lineRule="auto"/>
        <w:ind w:left="6" w:right="780" w:hanging="6"/>
        <w:rPr>
          <w:rFonts w:eastAsia="Times New Roman"/>
          <w:sz w:val="24"/>
          <w:szCs w:val="24"/>
        </w:rPr>
      </w:pPr>
      <w:r>
        <w:rPr>
          <w:rFonts w:eastAsia="Times New Roman"/>
          <w:sz w:val="24"/>
          <w:szCs w:val="24"/>
        </w:rPr>
        <w:t>Можно ли ходить рядом с домами, где на крышах висят сосульки? Объясни свой ответ.</w:t>
      </w:r>
    </w:p>
    <w:p w:rsidR="00E06F0A" w:rsidRDefault="00E06F0A">
      <w:pPr>
        <w:spacing w:line="1" w:lineRule="exact"/>
        <w:rPr>
          <w:rFonts w:eastAsia="Times New Roman"/>
          <w:sz w:val="24"/>
          <w:szCs w:val="24"/>
        </w:rPr>
      </w:pPr>
    </w:p>
    <w:p w:rsidR="00E06F0A" w:rsidRDefault="00EF7A48">
      <w:pPr>
        <w:ind w:left="386"/>
        <w:rPr>
          <w:rFonts w:eastAsia="Times New Roman"/>
          <w:sz w:val="24"/>
          <w:szCs w:val="24"/>
        </w:rPr>
      </w:pPr>
      <w:r>
        <w:rPr>
          <w:rFonts w:eastAsia="Times New Roman"/>
          <w:sz w:val="24"/>
          <w:szCs w:val="24"/>
        </w:rPr>
        <w:t>________________________________________________________</w:t>
      </w:r>
    </w:p>
    <w:p w:rsidR="00E06F0A" w:rsidRDefault="00E06F0A">
      <w:pPr>
        <w:spacing w:line="68" w:lineRule="exact"/>
        <w:rPr>
          <w:rFonts w:eastAsia="Times New Roman"/>
          <w:sz w:val="24"/>
          <w:szCs w:val="24"/>
        </w:rPr>
      </w:pPr>
    </w:p>
    <w:p w:rsidR="00E06F0A" w:rsidRDefault="00EF7A48">
      <w:pPr>
        <w:ind w:left="386"/>
        <w:rPr>
          <w:rFonts w:eastAsia="Times New Roman"/>
          <w:sz w:val="24"/>
          <w:szCs w:val="24"/>
        </w:rPr>
      </w:pPr>
      <w:r>
        <w:rPr>
          <w:rFonts w:eastAsia="Times New Roman"/>
          <w:sz w:val="24"/>
          <w:szCs w:val="24"/>
        </w:rPr>
        <w:t>________________________________________________________</w:t>
      </w:r>
    </w:p>
    <w:p w:rsidR="00E06F0A" w:rsidRDefault="00E06F0A">
      <w:pPr>
        <w:spacing w:line="200" w:lineRule="exact"/>
        <w:rPr>
          <w:rFonts w:eastAsia="Times New Roman"/>
          <w:sz w:val="24"/>
          <w:szCs w:val="24"/>
        </w:rPr>
      </w:pPr>
    </w:p>
    <w:p w:rsidR="00E06F0A" w:rsidRDefault="00E06F0A">
      <w:pPr>
        <w:spacing w:line="213" w:lineRule="exact"/>
        <w:rPr>
          <w:rFonts w:eastAsia="Times New Roman"/>
          <w:sz w:val="24"/>
          <w:szCs w:val="24"/>
        </w:rPr>
      </w:pPr>
    </w:p>
    <w:p w:rsidR="00E06F0A" w:rsidRDefault="00EF7A48">
      <w:pPr>
        <w:numPr>
          <w:ilvl w:val="0"/>
          <w:numId w:val="17"/>
        </w:numPr>
        <w:tabs>
          <w:tab w:val="left" w:pos="226"/>
        </w:tabs>
        <w:ind w:left="226" w:hanging="226"/>
        <w:rPr>
          <w:rFonts w:eastAsia="Times New Roman"/>
          <w:sz w:val="24"/>
          <w:szCs w:val="24"/>
        </w:rPr>
      </w:pPr>
      <w:r>
        <w:rPr>
          <w:rFonts w:eastAsia="Times New Roman"/>
          <w:sz w:val="24"/>
          <w:szCs w:val="24"/>
        </w:rPr>
        <w:t>Какие зимние развлечения опасны для жизни ребят?</w:t>
      </w:r>
    </w:p>
    <w:p w:rsidR="00E06F0A" w:rsidRDefault="00E06F0A">
      <w:pPr>
        <w:spacing w:line="68" w:lineRule="exact"/>
        <w:rPr>
          <w:rFonts w:eastAsia="Times New Roman"/>
          <w:sz w:val="24"/>
          <w:szCs w:val="24"/>
        </w:rPr>
      </w:pPr>
    </w:p>
    <w:p w:rsidR="00E06F0A" w:rsidRDefault="00EF7A48">
      <w:pPr>
        <w:ind w:left="386"/>
        <w:rPr>
          <w:rFonts w:eastAsia="Times New Roman"/>
          <w:sz w:val="24"/>
          <w:szCs w:val="24"/>
        </w:rPr>
      </w:pPr>
      <w:r>
        <w:rPr>
          <w:rFonts w:eastAsia="Times New Roman"/>
          <w:sz w:val="24"/>
          <w:szCs w:val="24"/>
        </w:rPr>
        <w:t>________________________________________________________</w:t>
      </w:r>
    </w:p>
    <w:p w:rsidR="00E06F0A" w:rsidRDefault="00E06F0A">
      <w:pPr>
        <w:spacing w:line="200" w:lineRule="exact"/>
        <w:rPr>
          <w:rFonts w:eastAsia="Times New Roman"/>
          <w:sz w:val="24"/>
          <w:szCs w:val="24"/>
        </w:rPr>
      </w:pPr>
    </w:p>
    <w:p w:rsidR="00E06F0A" w:rsidRDefault="00E06F0A">
      <w:pPr>
        <w:spacing w:line="213" w:lineRule="exact"/>
        <w:rPr>
          <w:rFonts w:eastAsia="Times New Roman"/>
          <w:sz w:val="24"/>
          <w:szCs w:val="24"/>
        </w:rPr>
      </w:pPr>
    </w:p>
    <w:p w:rsidR="00E06F0A" w:rsidRDefault="00EF7A48">
      <w:pPr>
        <w:numPr>
          <w:ilvl w:val="0"/>
          <w:numId w:val="17"/>
        </w:numPr>
        <w:tabs>
          <w:tab w:val="left" w:pos="226"/>
        </w:tabs>
        <w:ind w:left="226" w:hanging="226"/>
        <w:rPr>
          <w:rFonts w:eastAsia="Times New Roman"/>
          <w:sz w:val="24"/>
          <w:szCs w:val="24"/>
        </w:rPr>
      </w:pPr>
      <w:r>
        <w:rPr>
          <w:rFonts w:eastAsia="Times New Roman"/>
          <w:sz w:val="24"/>
          <w:szCs w:val="24"/>
        </w:rPr>
        <w:t>Где можно и где нельзя играть зимой?</w:t>
      </w:r>
    </w:p>
    <w:p w:rsidR="00E06F0A" w:rsidRDefault="00E06F0A">
      <w:pPr>
        <w:spacing w:line="68" w:lineRule="exact"/>
        <w:rPr>
          <w:rFonts w:eastAsia="Times New Roman"/>
          <w:sz w:val="24"/>
          <w:szCs w:val="24"/>
        </w:rPr>
      </w:pPr>
    </w:p>
    <w:p w:rsidR="00E06F0A" w:rsidRDefault="00EF7A48">
      <w:pPr>
        <w:ind w:left="386"/>
        <w:rPr>
          <w:rFonts w:eastAsia="Times New Roman"/>
          <w:sz w:val="24"/>
          <w:szCs w:val="24"/>
        </w:rPr>
      </w:pPr>
      <w:r>
        <w:rPr>
          <w:rFonts w:eastAsia="Times New Roman"/>
          <w:sz w:val="24"/>
          <w:szCs w:val="24"/>
        </w:rPr>
        <w:t>________________________________________________________</w:t>
      </w:r>
    </w:p>
    <w:p w:rsidR="00E06F0A" w:rsidRDefault="00E06F0A">
      <w:pPr>
        <w:spacing w:line="68" w:lineRule="exact"/>
        <w:rPr>
          <w:rFonts w:eastAsia="Times New Roman"/>
          <w:sz w:val="24"/>
          <w:szCs w:val="24"/>
        </w:rPr>
      </w:pPr>
    </w:p>
    <w:p w:rsidR="00E06F0A" w:rsidRDefault="00EF7A48">
      <w:pPr>
        <w:ind w:left="386"/>
        <w:rPr>
          <w:rFonts w:eastAsia="Times New Roman"/>
          <w:sz w:val="24"/>
          <w:szCs w:val="24"/>
        </w:rPr>
      </w:pPr>
      <w:r>
        <w:rPr>
          <w:rFonts w:eastAsia="Times New Roman"/>
          <w:sz w:val="24"/>
          <w:szCs w:val="24"/>
        </w:rPr>
        <w:t>________________________________________________________</w:t>
      </w:r>
    </w:p>
    <w:p w:rsidR="00E06F0A" w:rsidRDefault="00E06F0A">
      <w:pPr>
        <w:spacing w:line="200" w:lineRule="exact"/>
        <w:rPr>
          <w:rFonts w:eastAsia="Times New Roman"/>
          <w:sz w:val="24"/>
          <w:szCs w:val="24"/>
        </w:rPr>
      </w:pPr>
    </w:p>
    <w:p w:rsidR="00E06F0A" w:rsidRDefault="00E06F0A">
      <w:pPr>
        <w:spacing w:line="213" w:lineRule="exact"/>
        <w:rPr>
          <w:rFonts w:eastAsia="Times New Roman"/>
          <w:sz w:val="24"/>
          <w:szCs w:val="24"/>
        </w:rPr>
      </w:pPr>
    </w:p>
    <w:p w:rsidR="00E06F0A" w:rsidRDefault="00EF7A48">
      <w:pPr>
        <w:numPr>
          <w:ilvl w:val="0"/>
          <w:numId w:val="17"/>
        </w:numPr>
        <w:tabs>
          <w:tab w:val="left" w:pos="226"/>
        </w:tabs>
        <w:ind w:left="226" w:hanging="226"/>
        <w:rPr>
          <w:rFonts w:eastAsia="Times New Roman"/>
          <w:sz w:val="24"/>
          <w:szCs w:val="24"/>
        </w:rPr>
      </w:pPr>
      <w:r>
        <w:rPr>
          <w:rFonts w:eastAsia="Times New Roman"/>
          <w:sz w:val="24"/>
          <w:szCs w:val="24"/>
        </w:rPr>
        <w:t>Чем опасна скользкая дорога?</w:t>
      </w:r>
    </w:p>
    <w:p w:rsidR="00E06F0A" w:rsidRDefault="00E06F0A">
      <w:pPr>
        <w:spacing w:line="68" w:lineRule="exact"/>
        <w:rPr>
          <w:rFonts w:eastAsia="Times New Roman"/>
          <w:sz w:val="24"/>
          <w:szCs w:val="24"/>
        </w:rPr>
      </w:pPr>
    </w:p>
    <w:p w:rsidR="00E06F0A" w:rsidRDefault="00EF7A48">
      <w:pPr>
        <w:ind w:left="386"/>
        <w:rPr>
          <w:rFonts w:eastAsia="Times New Roman"/>
          <w:sz w:val="24"/>
          <w:szCs w:val="24"/>
        </w:rPr>
      </w:pPr>
      <w:r>
        <w:rPr>
          <w:rFonts w:eastAsia="Times New Roman"/>
          <w:sz w:val="24"/>
          <w:szCs w:val="24"/>
        </w:rPr>
        <w:t>________________________________________________________</w:t>
      </w:r>
    </w:p>
    <w:p w:rsidR="00E06F0A" w:rsidRDefault="00EF7A48">
      <w:pPr>
        <w:spacing w:line="20" w:lineRule="exact"/>
        <w:rPr>
          <w:sz w:val="20"/>
          <w:szCs w:val="20"/>
        </w:rPr>
      </w:pPr>
      <w:r>
        <w:rPr>
          <w:noProof/>
          <w:sz w:val="20"/>
          <w:szCs w:val="20"/>
        </w:rPr>
        <w:drawing>
          <wp:anchor distT="0" distB="0" distL="114300" distR="114300" simplePos="0" relativeHeight="251668992" behindDoc="1" locked="0" layoutInCell="0" allowOverlap="1">
            <wp:simplePos x="0" y="0"/>
            <wp:positionH relativeFrom="column">
              <wp:posOffset>0</wp:posOffset>
            </wp:positionH>
            <wp:positionV relativeFrom="paragraph">
              <wp:posOffset>443865</wp:posOffset>
            </wp:positionV>
            <wp:extent cx="4751705" cy="127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extLst>
                    </a:blip>
                    <a:srcRect/>
                    <a:stretch>
                      <a:fillRect/>
                    </a:stretch>
                  </pic:blipFill>
                  <pic:spPr bwMode="auto">
                    <a:xfrm>
                      <a:off x="0" y="0"/>
                      <a:ext cx="4751705" cy="12700"/>
                    </a:xfrm>
                    <a:prstGeom prst="rect">
                      <a:avLst/>
                    </a:prstGeom>
                    <a:noFill/>
                  </pic:spPr>
                </pic:pic>
              </a:graphicData>
            </a:graphic>
          </wp:anchor>
        </w:drawing>
      </w:r>
    </w:p>
    <w:p w:rsidR="00E06F0A" w:rsidRDefault="00E06F0A">
      <w:pPr>
        <w:sectPr w:rsidR="00E06F0A">
          <w:pgSz w:w="8400" w:h="11906"/>
          <w:pgMar w:top="674" w:right="451" w:bottom="0" w:left="454" w:header="0" w:footer="0" w:gutter="0"/>
          <w:cols w:space="720" w:equalWidth="0">
            <w:col w:w="7486"/>
          </w:cols>
        </w:sect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325" w:lineRule="exact"/>
        <w:rPr>
          <w:sz w:val="20"/>
          <w:szCs w:val="20"/>
        </w:rPr>
      </w:pPr>
    </w:p>
    <w:p w:rsidR="00E06F0A" w:rsidRDefault="00EF7A48">
      <w:pPr>
        <w:ind w:left="6"/>
        <w:rPr>
          <w:sz w:val="20"/>
          <w:szCs w:val="20"/>
        </w:rPr>
      </w:pPr>
      <w:r>
        <w:rPr>
          <w:rFonts w:eastAsia="Times New Roman"/>
          <w:color w:val="009EC7"/>
          <w:sz w:val="28"/>
          <w:szCs w:val="28"/>
        </w:rPr>
        <w:t>14</w:t>
      </w:r>
    </w:p>
    <w:p w:rsidR="00E06F0A" w:rsidRDefault="00E06F0A">
      <w:pPr>
        <w:sectPr w:rsidR="00E06F0A">
          <w:type w:val="continuous"/>
          <w:pgSz w:w="8400" w:h="11906"/>
          <w:pgMar w:top="674" w:right="451" w:bottom="0" w:left="454" w:header="0" w:footer="0" w:gutter="0"/>
          <w:cols w:space="720" w:equalWidth="0">
            <w:col w:w="7486"/>
          </w:cols>
        </w:sectPr>
      </w:pPr>
    </w:p>
    <w:p w:rsidR="00E06F0A" w:rsidRDefault="00EF7A48">
      <w:pPr>
        <w:numPr>
          <w:ilvl w:val="0"/>
          <w:numId w:val="18"/>
        </w:numPr>
        <w:tabs>
          <w:tab w:val="left" w:pos="224"/>
        </w:tabs>
        <w:spacing w:line="324" w:lineRule="auto"/>
        <w:ind w:left="566" w:right="2380" w:hanging="566"/>
        <w:rPr>
          <w:rFonts w:eastAsia="Times New Roman"/>
          <w:sz w:val="24"/>
          <w:szCs w:val="24"/>
        </w:rPr>
      </w:pPr>
      <w:r>
        <w:rPr>
          <w:rFonts w:eastAsia="Times New Roman"/>
          <w:noProof/>
          <w:sz w:val="24"/>
          <w:szCs w:val="24"/>
        </w:rPr>
        <w:lastRenderedPageBreak/>
        <w:drawing>
          <wp:anchor distT="0" distB="0" distL="114300" distR="114300" simplePos="0" relativeHeight="251670016" behindDoc="1" locked="0" layoutInCell="0" allowOverlap="1">
            <wp:simplePos x="0" y="0"/>
            <wp:positionH relativeFrom="page">
              <wp:posOffset>288290</wp:posOffset>
            </wp:positionH>
            <wp:positionV relativeFrom="page">
              <wp:posOffset>75565</wp:posOffset>
            </wp:positionV>
            <wp:extent cx="4904740" cy="38608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r>
        <w:rPr>
          <w:rFonts w:eastAsia="Times New Roman"/>
          <w:sz w:val="24"/>
          <w:szCs w:val="24"/>
        </w:rPr>
        <w:t>Назови средства профилактики против гриппа: А) витамины Б) компьютер В) закаливание Г) прививка</w:t>
      </w:r>
    </w:p>
    <w:p w:rsidR="00E06F0A" w:rsidRDefault="00E06F0A">
      <w:pPr>
        <w:spacing w:line="200" w:lineRule="exact"/>
        <w:rPr>
          <w:rFonts w:eastAsia="Times New Roman"/>
          <w:sz w:val="24"/>
          <w:szCs w:val="24"/>
        </w:rPr>
      </w:pPr>
    </w:p>
    <w:p w:rsidR="00E06F0A" w:rsidRDefault="00E06F0A">
      <w:pPr>
        <w:spacing w:line="200" w:lineRule="exact"/>
        <w:rPr>
          <w:rFonts w:eastAsia="Times New Roman"/>
          <w:sz w:val="24"/>
          <w:szCs w:val="24"/>
        </w:rPr>
      </w:pPr>
    </w:p>
    <w:p w:rsidR="00E06F0A" w:rsidRDefault="00E06F0A">
      <w:pPr>
        <w:spacing w:line="319" w:lineRule="exact"/>
        <w:rPr>
          <w:rFonts w:eastAsia="Times New Roman"/>
          <w:sz w:val="24"/>
          <w:szCs w:val="24"/>
        </w:rPr>
      </w:pPr>
    </w:p>
    <w:p w:rsidR="00E06F0A" w:rsidRDefault="00EF7A48">
      <w:pPr>
        <w:numPr>
          <w:ilvl w:val="0"/>
          <w:numId w:val="18"/>
        </w:numPr>
        <w:tabs>
          <w:tab w:val="left" w:pos="226"/>
        </w:tabs>
        <w:ind w:left="226" w:hanging="226"/>
        <w:rPr>
          <w:rFonts w:eastAsia="Times New Roman"/>
          <w:sz w:val="24"/>
          <w:szCs w:val="24"/>
        </w:rPr>
      </w:pPr>
      <w:r>
        <w:rPr>
          <w:rFonts w:eastAsia="Times New Roman"/>
          <w:sz w:val="24"/>
          <w:szCs w:val="24"/>
        </w:rPr>
        <w:t>Если ты заболел гриппом нужно:</w:t>
      </w:r>
    </w:p>
    <w:p w:rsidR="00E06F0A" w:rsidRDefault="00E06F0A">
      <w:pPr>
        <w:spacing w:line="69" w:lineRule="exact"/>
        <w:rPr>
          <w:sz w:val="20"/>
          <w:szCs w:val="20"/>
        </w:rPr>
      </w:pPr>
    </w:p>
    <w:p w:rsidR="00E06F0A" w:rsidRDefault="00EF7A48">
      <w:pPr>
        <w:ind w:left="566"/>
        <w:rPr>
          <w:sz w:val="20"/>
          <w:szCs w:val="20"/>
        </w:rPr>
      </w:pPr>
      <w:r>
        <w:rPr>
          <w:rFonts w:eastAsia="Times New Roman"/>
          <w:sz w:val="24"/>
          <w:szCs w:val="24"/>
        </w:rPr>
        <w:t>А) играть на улице</w:t>
      </w:r>
    </w:p>
    <w:p w:rsidR="00E06F0A" w:rsidRDefault="00E06F0A">
      <w:pPr>
        <w:spacing w:line="69" w:lineRule="exact"/>
        <w:rPr>
          <w:sz w:val="20"/>
          <w:szCs w:val="20"/>
        </w:rPr>
      </w:pPr>
    </w:p>
    <w:p w:rsidR="00E06F0A" w:rsidRDefault="00EF7A48">
      <w:pPr>
        <w:ind w:left="566"/>
        <w:rPr>
          <w:sz w:val="20"/>
          <w:szCs w:val="20"/>
        </w:rPr>
      </w:pPr>
      <w:r>
        <w:rPr>
          <w:rFonts w:eastAsia="Times New Roman"/>
          <w:sz w:val="24"/>
          <w:szCs w:val="24"/>
        </w:rPr>
        <w:t>Б) пить больше соков и воды</w:t>
      </w:r>
    </w:p>
    <w:p w:rsidR="00E06F0A" w:rsidRDefault="00E06F0A">
      <w:pPr>
        <w:spacing w:line="69" w:lineRule="exact"/>
        <w:rPr>
          <w:sz w:val="20"/>
          <w:szCs w:val="20"/>
        </w:rPr>
      </w:pPr>
    </w:p>
    <w:p w:rsidR="00E06F0A" w:rsidRDefault="00EF7A48">
      <w:pPr>
        <w:ind w:left="566"/>
        <w:rPr>
          <w:sz w:val="20"/>
          <w:szCs w:val="20"/>
        </w:rPr>
      </w:pPr>
      <w:r>
        <w:rPr>
          <w:rFonts w:eastAsia="Times New Roman"/>
          <w:sz w:val="24"/>
          <w:szCs w:val="24"/>
        </w:rPr>
        <w:t>В) приглашать в гости друзей, чтобы не было скучно</w:t>
      </w:r>
    </w:p>
    <w:p w:rsidR="00E06F0A" w:rsidRDefault="00E06F0A">
      <w:pPr>
        <w:spacing w:line="182" w:lineRule="exact"/>
        <w:rPr>
          <w:sz w:val="20"/>
          <w:szCs w:val="20"/>
        </w:rPr>
      </w:pPr>
    </w:p>
    <w:p w:rsidR="00E06F0A" w:rsidRDefault="00EF7A48">
      <w:pPr>
        <w:numPr>
          <w:ilvl w:val="0"/>
          <w:numId w:val="19"/>
        </w:numPr>
        <w:tabs>
          <w:tab w:val="left" w:pos="339"/>
        </w:tabs>
        <w:spacing w:line="299" w:lineRule="auto"/>
        <w:ind w:left="566" w:right="2640" w:hanging="566"/>
        <w:rPr>
          <w:rFonts w:eastAsia="Times New Roman"/>
          <w:sz w:val="24"/>
          <w:szCs w:val="24"/>
        </w:rPr>
      </w:pPr>
      <w:r>
        <w:rPr>
          <w:rFonts w:eastAsia="Times New Roman"/>
          <w:sz w:val="24"/>
          <w:szCs w:val="24"/>
        </w:rPr>
        <w:t>В какое время года опасно выходить на лёд? А) весной и осенью Б) зимой и весной</w:t>
      </w:r>
    </w:p>
    <w:p w:rsidR="00E06F0A" w:rsidRDefault="00E06F0A">
      <w:pPr>
        <w:spacing w:line="2" w:lineRule="exact"/>
        <w:rPr>
          <w:rFonts w:eastAsia="Times New Roman"/>
          <w:sz w:val="24"/>
          <w:szCs w:val="24"/>
        </w:rPr>
      </w:pPr>
    </w:p>
    <w:p w:rsidR="00E06F0A" w:rsidRDefault="00EF7A48">
      <w:pPr>
        <w:ind w:left="566"/>
        <w:rPr>
          <w:rFonts w:eastAsia="Times New Roman"/>
          <w:sz w:val="24"/>
          <w:szCs w:val="24"/>
        </w:rPr>
      </w:pPr>
      <w:r>
        <w:rPr>
          <w:rFonts w:eastAsia="Times New Roman"/>
          <w:sz w:val="24"/>
          <w:szCs w:val="24"/>
        </w:rPr>
        <w:t>В) весной, осенью, зимой</w:t>
      </w:r>
    </w:p>
    <w:p w:rsidR="00E06F0A" w:rsidRDefault="00E06F0A">
      <w:pPr>
        <w:spacing w:line="182" w:lineRule="exact"/>
        <w:rPr>
          <w:rFonts w:eastAsia="Times New Roman"/>
          <w:sz w:val="24"/>
          <w:szCs w:val="24"/>
        </w:rPr>
      </w:pPr>
    </w:p>
    <w:p w:rsidR="00E06F0A" w:rsidRDefault="00EF7A48">
      <w:pPr>
        <w:numPr>
          <w:ilvl w:val="1"/>
          <w:numId w:val="19"/>
        </w:numPr>
        <w:tabs>
          <w:tab w:val="left" w:pos="387"/>
        </w:tabs>
        <w:spacing w:line="350" w:lineRule="auto"/>
        <w:ind w:left="566" w:hanging="515"/>
        <w:rPr>
          <w:rFonts w:eastAsia="Times New Roman"/>
          <w:sz w:val="24"/>
          <w:szCs w:val="24"/>
        </w:rPr>
      </w:pPr>
      <w:r>
        <w:rPr>
          <w:rFonts w:eastAsia="Times New Roman"/>
          <w:sz w:val="24"/>
          <w:szCs w:val="24"/>
        </w:rPr>
        <w:t>Какое серьёзное заболевание может вызвать купание в ледяной воде? А) воспаление лёгких Б) чихание В) насморк</w:t>
      </w: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87" w:lineRule="exact"/>
        <w:rPr>
          <w:sz w:val="20"/>
          <w:szCs w:val="20"/>
        </w:rPr>
      </w:pPr>
    </w:p>
    <w:p w:rsidR="00E06F0A" w:rsidRDefault="00EF7A48">
      <w:pPr>
        <w:numPr>
          <w:ilvl w:val="0"/>
          <w:numId w:val="20"/>
        </w:numPr>
        <w:tabs>
          <w:tab w:val="left" w:pos="346"/>
        </w:tabs>
        <w:ind w:left="346" w:hanging="346"/>
        <w:rPr>
          <w:rFonts w:eastAsia="Times New Roman"/>
          <w:sz w:val="24"/>
          <w:szCs w:val="24"/>
        </w:rPr>
      </w:pPr>
      <w:r>
        <w:rPr>
          <w:rFonts w:eastAsia="Times New Roman"/>
          <w:sz w:val="24"/>
          <w:szCs w:val="24"/>
        </w:rPr>
        <w:t>Какие опасности несет гололед? Перечисли.</w:t>
      </w:r>
    </w:p>
    <w:p w:rsidR="00E06F0A" w:rsidRDefault="00E06F0A">
      <w:pPr>
        <w:spacing w:line="68" w:lineRule="exact"/>
        <w:rPr>
          <w:rFonts w:eastAsia="Times New Roman"/>
          <w:sz w:val="24"/>
          <w:szCs w:val="24"/>
        </w:rPr>
      </w:pPr>
    </w:p>
    <w:p w:rsidR="00E06F0A" w:rsidRDefault="00EF7A48">
      <w:pPr>
        <w:ind w:left="386"/>
        <w:rPr>
          <w:rFonts w:eastAsia="Times New Roman"/>
          <w:sz w:val="24"/>
          <w:szCs w:val="24"/>
        </w:rPr>
      </w:pPr>
      <w:r>
        <w:rPr>
          <w:rFonts w:eastAsia="Times New Roman"/>
          <w:sz w:val="24"/>
          <w:szCs w:val="24"/>
        </w:rPr>
        <w:t>________________________________________________________</w:t>
      </w:r>
    </w:p>
    <w:p w:rsidR="00E06F0A" w:rsidRDefault="00E06F0A">
      <w:pPr>
        <w:spacing w:line="182" w:lineRule="exact"/>
        <w:rPr>
          <w:rFonts w:eastAsia="Times New Roman"/>
          <w:sz w:val="24"/>
          <w:szCs w:val="24"/>
        </w:rPr>
      </w:pPr>
    </w:p>
    <w:p w:rsidR="00E06F0A" w:rsidRDefault="00EF7A48">
      <w:pPr>
        <w:numPr>
          <w:ilvl w:val="0"/>
          <w:numId w:val="20"/>
        </w:numPr>
        <w:tabs>
          <w:tab w:val="left" w:pos="346"/>
        </w:tabs>
        <w:spacing w:line="299" w:lineRule="auto"/>
        <w:ind w:left="6" w:right="1300" w:hanging="6"/>
        <w:rPr>
          <w:rFonts w:eastAsia="Times New Roman"/>
          <w:sz w:val="24"/>
          <w:szCs w:val="24"/>
        </w:rPr>
      </w:pPr>
      <w:r>
        <w:rPr>
          <w:rFonts w:eastAsia="Times New Roman"/>
          <w:sz w:val="24"/>
          <w:szCs w:val="24"/>
        </w:rPr>
        <w:t>Можно ли свободно идти по скользкой дороге в гололёд? Объясни свой ответ.</w:t>
      </w:r>
    </w:p>
    <w:p w:rsidR="00E06F0A" w:rsidRDefault="00E06F0A">
      <w:pPr>
        <w:spacing w:line="1" w:lineRule="exact"/>
        <w:rPr>
          <w:rFonts w:eastAsia="Times New Roman"/>
          <w:sz w:val="24"/>
          <w:szCs w:val="24"/>
        </w:rPr>
      </w:pPr>
    </w:p>
    <w:p w:rsidR="00E06F0A" w:rsidRDefault="00EF7A48">
      <w:pPr>
        <w:ind w:left="386"/>
        <w:rPr>
          <w:rFonts w:eastAsia="Times New Roman"/>
          <w:sz w:val="24"/>
          <w:szCs w:val="24"/>
        </w:rPr>
      </w:pPr>
      <w:r>
        <w:rPr>
          <w:rFonts w:eastAsia="Times New Roman"/>
          <w:sz w:val="24"/>
          <w:szCs w:val="24"/>
        </w:rPr>
        <w:t>________________________________________________________</w:t>
      </w:r>
    </w:p>
    <w:p w:rsidR="00E06F0A" w:rsidRDefault="00E06F0A">
      <w:pPr>
        <w:spacing w:line="200" w:lineRule="exact"/>
        <w:rPr>
          <w:sz w:val="20"/>
          <w:szCs w:val="20"/>
        </w:rPr>
      </w:pPr>
    </w:p>
    <w:p w:rsidR="00E06F0A" w:rsidRDefault="00E06F0A">
      <w:pPr>
        <w:spacing w:line="309" w:lineRule="exact"/>
        <w:rPr>
          <w:sz w:val="20"/>
          <w:szCs w:val="20"/>
        </w:rPr>
      </w:pPr>
    </w:p>
    <w:p w:rsidR="00E06F0A" w:rsidRDefault="00EF7A48">
      <w:pPr>
        <w:ind w:right="-5"/>
        <w:jc w:val="center"/>
        <w:rPr>
          <w:sz w:val="20"/>
          <w:szCs w:val="20"/>
        </w:rPr>
      </w:pPr>
      <w:r>
        <w:rPr>
          <w:rFonts w:ascii="Arial" w:eastAsia="Arial" w:hAnsi="Arial" w:cs="Arial"/>
          <w:color w:val="009EC7"/>
          <w:sz w:val="30"/>
          <w:szCs w:val="30"/>
        </w:rPr>
        <w:t>Источники:</w:t>
      </w:r>
    </w:p>
    <w:p w:rsidR="00E06F0A" w:rsidRDefault="00E06F0A">
      <w:pPr>
        <w:spacing w:line="162" w:lineRule="exact"/>
        <w:rPr>
          <w:sz w:val="20"/>
          <w:szCs w:val="20"/>
        </w:rPr>
      </w:pPr>
    </w:p>
    <w:p w:rsidR="00E06F0A" w:rsidRDefault="00EF7A48">
      <w:pPr>
        <w:numPr>
          <w:ilvl w:val="0"/>
          <w:numId w:val="21"/>
        </w:numPr>
        <w:tabs>
          <w:tab w:val="left" w:pos="226"/>
        </w:tabs>
        <w:ind w:left="226" w:hanging="226"/>
        <w:rPr>
          <w:rFonts w:eastAsia="Times New Roman"/>
          <w:sz w:val="24"/>
          <w:szCs w:val="24"/>
        </w:rPr>
      </w:pPr>
      <w:r>
        <w:rPr>
          <w:rFonts w:eastAsia="Times New Roman"/>
          <w:sz w:val="24"/>
          <w:szCs w:val="24"/>
        </w:rPr>
        <w:t>http://mchsrf.ru/news/288988-sotrudniki-1-go-otryada-fps.html</w:t>
      </w:r>
    </w:p>
    <w:p w:rsidR="00E06F0A" w:rsidRDefault="00E06F0A">
      <w:pPr>
        <w:spacing w:line="68" w:lineRule="exact"/>
        <w:rPr>
          <w:rFonts w:eastAsia="Times New Roman"/>
          <w:sz w:val="24"/>
          <w:szCs w:val="24"/>
        </w:rPr>
      </w:pPr>
    </w:p>
    <w:p w:rsidR="00E06F0A" w:rsidRDefault="00EF7A48">
      <w:pPr>
        <w:numPr>
          <w:ilvl w:val="0"/>
          <w:numId w:val="21"/>
        </w:numPr>
        <w:tabs>
          <w:tab w:val="left" w:pos="226"/>
        </w:tabs>
        <w:ind w:left="226" w:hanging="226"/>
        <w:rPr>
          <w:rFonts w:eastAsia="Times New Roman"/>
          <w:sz w:val="24"/>
          <w:szCs w:val="24"/>
        </w:rPr>
      </w:pPr>
      <w:r>
        <w:rPr>
          <w:rFonts w:eastAsia="Times New Roman"/>
          <w:sz w:val="24"/>
          <w:szCs w:val="24"/>
        </w:rPr>
        <w:t>http://27.mchs.gov.ru/</w:t>
      </w:r>
    </w:p>
    <w:p w:rsidR="00E06F0A" w:rsidRDefault="00E06F0A">
      <w:pPr>
        <w:spacing w:line="68" w:lineRule="exact"/>
        <w:rPr>
          <w:rFonts w:eastAsia="Times New Roman"/>
          <w:sz w:val="24"/>
          <w:szCs w:val="24"/>
        </w:rPr>
      </w:pPr>
    </w:p>
    <w:p w:rsidR="00E06F0A" w:rsidRDefault="00EF7A48">
      <w:pPr>
        <w:numPr>
          <w:ilvl w:val="0"/>
          <w:numId w:val="21"/>
        </w:numPr>
        <w:tabs>
          <w:tab w:val="left" w:pos="231"/>
        </w:tabs>
        <w:spacing w:line="291" w:lineRule="auto"/>
        <w:ind w:left="6" w:right="440" w:hanging="6"/>
        <w:rPr>
          <w:rFonts w:eastAsia="Times New Roman"/>
          <w:sz w:val="24"/>
          <w:szCs w:val="24"/>
        </w:rPr>
      </w:pPr>
      <w:r>
        <w:rPr>
          <w:rFonts w:eastAsia="Times New Roman"/>
          <w:sz w:val="24"/>
          <w:szCs w:val="24"/>
        </w:rPr>
        <w:t>http://gazetahot.ru/novosti/proisshestviya/61742-bezopasnost-detey-v-zimnee-vremya-goda.html</w:t>
      </w:r>
    </w:p>
    <w:p w:rsidR="00E06F0A" w:rsidRDefault="00EF7A48">
      <w:pPr>
        <w:spacing w:line="20" w:lineRule="exact"/>
        <w:rPr>
          <w:sz w:val="20"/>
          <w:szCs w:val="20"/>
        </w:rPr>
      </w:pPr>
      <w:r>
        <w:rPr>
          <w:noProof/>
          <w:sz w:val="20"/>
          <w:szCs w:val="20"/>
        </w:rPr>
        <w:drawing>
          <wp:anchor distT="0" distB="0" distL="114300" distR="114300" simplePos="0" relativeHeight="251671040" behindDoc="1" locked="0" layoutInCell="0" allowOverlap="1">
            <wp:simplePos x="0" y="0"/>
            <wp:positionH relativeFrom="column">
              <wp:posOffset>0</wp:posOffset>
            </wp:positionH>
            <wp:positionV relativeFrom="paragraph">
              <wp:posOffset>117475</wp:posOffset>
            </wp:positionV>
            <wp:extent cx="4751705" cy="127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extLst>
                    </a:blip>
                    <a:srcRect/>
                    <a:stretch>
                      <a:fillRect/>
                    </a:stretch>
                  </pic:blipFill>
                  <pic:spPr bwMode="auto">
                    <a:xfrm>
                      <a:off x="0" y="0"/>
                      <a:ext cx="4751705" cy="12700"/>
                    </a:xfrm>
                    <a:prstGeom prst="rect">
                      <a:avLst/>
                    </a:prstGeom>
                    <a:noFill/>
                  </pic:spPr>
                </pic:pic>
              </a:graphicData>
            </a:graphic>
          </wp:anchor>
        </w:drawing>
      </w:r>
    </w:p>
    <w:p w:rsidR="00E06F0A" w:rsidRDefault="00E06F0A">
      <w:pPr>
        <w:sectPr w:rsidR="00E06F0A">
          <w:pgSz w:w="8400" w:h="11906"/>
          <w:pgMar w:top="674" w:right="451" w:bottom="0" w:left="454" w:header="0" w:footer="0" w:gutter="0"/>
          <w:cols w:space="720" w:equalWidth="0">
            <w:col w:w="7486"/>
          </w:cols>
        </w:sectPr>
      </w:pPr>
    </w:p>
    <w:p w:rsidR="00E06F0A" w:rsidRDefault="00E06F0A">
      <w:pPr>
        <w:spacing w:line="211" w:lineRule="exact"/>
        <w:rPr>
          <w:sz w:val="20"/>
          <w:szCs w:val="20"/>
        </w:rPr>
      </w:pPr>
    </w:p>
    <w:p w:rsidR="00E06F0A" w:rsidRDefault="00EF7A48">
      <w:pPr>
        <w:ind w:left="7166"/>
        <w:rPr>
          <w:sz w:val="20"/>
          <w:szCs w:val="20"/>
        </w:rPr>
      </w:pPr>
      <w:r>
        <w:rPr>
          <w:rFonts w:eastAsia="Times New Roman"/>
          <w:color w:val="009EC7"/>
          <w:sz w:val="28"/>
          <w:szCs w:val="28"/>
        </w:rPr>
        <w:t>15</w:t>
      </w:r>
    </w:p>
    <w:p w:rsidR="00E06F0A" w:rsidRDefault="00E06F0A">
      <w:pPr>
        <w:sectPr w:rsidR="00E06F0A">
          <w:type w:val="continuous"/>
          <w:pgSz w:w="8400" w:h="11906"/>
          <w:pgMar w:top="674" w:right="451" w:bottom="0" w:left="454" w:header="0" w:footer="0" w:gutter="0"/>
          <w:cols w:space="720" w:equalWidth="0">
            <w:col w:w="7486"/>
          </w:cols>
        </w:sectPr>
      </w:pPr>
    </w:p>
    <w:p w:rsidR="00E06F0A" w:rsidRDefault="00EF7A48">
      <w:pPr>
        <w:spacing w:line="200" w:lineRule="exact"/>
        <w:rPr>
          <w:sz w:val="20"/>
          <w:szCs w:val="20"/>
        </w:rPr>
      </w:pPr>
      <w:r>
        <w:rPr>
          <w:noProof/>
          <w:sz w:val="20"/>
          <w:szCs w:val="20"/>
        </w:rPr>
        <w:lastRenderedPageBreak/>
        <w:drawing>
          <wp:anchor distT="0" distB="0" distL="114300" distR="114300" simplePos="0" relativeHeight="251672064" behindDoc="1" locked="0" layoutInCell="0" allowOverlap="1">
            <wp:simplePos x="0" y="0"/>
            <wp:positionH relativeFrom="page">
              <wp:posOffset>135255</wp:posOffset>
            </wp:positionH>
            <wp:positionV relativeFrom="page">
              <wp:posOffset>75565</wp:posOffset>
            </wp:positionV>
            <wp:extent cx="4904740" cy="3860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904740" cy="386080"/>
                    </a:xfrm>
                    <a:prstGeom prst="rect">
                      <a:avLst/>
                    </a:prstGeom>
                    <a:noFill/>
                  </pic:spPr>
                </pic:pic>
              </a:graphicData>
            </a:graphic>
          </wp:anchor>
        </w:drawing>
      </w: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00" w:lineRule="exact"/>
        <w:rPr>
          <w:sz w:val="20"/>
          <w:szCs w:val="20"/>
        </w:rPr>
      </w:pPr>
    </w:p>
    <w:p w:rsidR="00E06F0A" w:rsidRDefault="00E06F0A">
      <w:pPr>
        <w:spacing w:line="227" w:lineRule="exact"/>
        <w:rPr>
          <w:sz w:val="20"/>
          <w:szCs w:val="20"/>
        </w:rPr>
      </w:pPr>
    </w:p>
    <w:p w:rsidR="00EF7A48" w:rsidRDefault="00EF7A48"/>
    <w:sectPr w:rsidR="00EF7A48" w:rsidSect="00E06F0A">
      <w:pgSz w:w="8391" w:h="11906"/>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7560835E"/>
    <w:lvl w:ilvl="0" w:tplc="22BAC696">
      <w:start w:val="1"/>
      <w:numFmt w:val="bullet"/>
      <w:lvlText w:val="В"/>
      <w:lvlJc w:val="left"/>
    </w:lvl>
    <w:lvl w:ilvl="1" w:tplc="20AE0534">
      <w:numFmt w:val="decimal"/>
      <w:lvlText w:val=""/>
      <w:lvlJc w:val="left"/>
    </w:lvl>
    <w:lvl w:ilvl="2" w:tplc="19E827B0">
      <w:numFmt w:val="decimal"/>
      <w:lvlText w:val=""/>
      <w:lvlJc w:val="left"/>
    </w:lvl>
    <w:lvl w:ilvl="3" w:tplc="E9A275CE">
      <w:numFmt w:val="decimal"/>
      <w:lvlText w:val=""/>
      <w:lvlJc w:val="left"/>
    </w:lvl>
    <w:lvl w:ilvl="4" w:tplc="CD360F8C">
      <w:numFmt w:val="decimal"/>
      <w:lvlText w:val=""/>
      <w:lvlJc w:val="left"/>
    </w:lvl>
    <w:lvl w:ilvl="5" w:tplc="CEBCAF18">
      <w:numFmt w:val="decimal"/>
      <w:lvlText w:val=""/>
      <w:lvlJc w:val="left"/>
    </w:lvl>
    <w:lvl w:ilvl="6" w:tplc="A46EB4BA">
      <w:numFmt w:val="decimal"/>
      <w:lvlText w:val=""/>
      <w:lvlJc w:val="left"/>
    </w:lvl>
    <w:lvl w:ilvl="7" w:tplc="B61038EC">
      <w:numFmt w:val="decimal"/>
      <w:lvlText w:val=""/>
      <w:lvlJc w:val="left"/>
    </w:lvl>
    <w:lvl w:ilvl="8" w:tplc="3D4C1AE4">
      <w:numFmt w:val="decimal"/>
      <w:lvlText w:val=""/>
      <w:lvlJc w:val="left"/>
    </w:lvl>
  </w:abstractNum>
  <w:abstractNum w:abstractNumId="1">
    <w:nsid w:val="00000124"/>
    <w:multiLevelType w:val="hybridMultilevel"/>
    <w:tmpl w:val="06CAE3F2"/>
    <w:lvl w:ilvl="0" w:tplc="355A334A">
      <w:start w:val="1"/>
      <w:numFmt w:val="bullet"/>
      <w:lvlText w:val="в"/>
      <w:lvlJc w:val="left"/>
    </w:lvl>
    <w:lvl w:ilvl="1" w:tplc="F2F4372A">
      <w:numFmt w:val="decimal"/>
      <w:lvlText w:val=""/>
      <w:lvlJc w:val="left"/>
    </w:lvl>
    <w:lvl w:ilvl="2" w:tplc="98A0C842">
      <w:numFmt w:val="decimal"/>
      <w:lvlText w:val=""/>
      <w:lvlJc w:val="left"/>
    </w:lvl>
    <w:lvl w:ilvl="3" w:tplc="12BE71CC">
      <w:numFmt w:val="decimal"/>
      <w:lvlText w:val=""/>
      <w:lvlJc w:val="left"/>
    </w:lvl>
    <w:lvl w:ilvl="4" w:tplc="4366F400">
      <w:numFmt w:val="decimal"/>
      <w:lvlText w:val=""/>
      <w:lvlJc w:val="left"/>
    </w:lvl>
    <w:lvl w:ilvl="5" w:tplc="3A44A0E2">
      <w:numFmt w:val="decimal"/>
      <w:lvlText w:val=""/>
      <w:lvlJc w:val="left"/>
    </w:lvl>
    <w:lvl w:ilvl="6" w:tplc="7BF25A56">
      <w:numFmt w:val="decimal"/>
      <w:lvlText w:val=""/>
      <w:lvlJc w:val="left"/>
    </w:lvl>
    <w:lvl w:ilvl="7" w:tplc="301882F0">
      <w:numFmt w:val="decimal"/>
      <w:lvlText w:val=""/>
      <w:lvlJc w:val="left"/>
    </w:lvl>
    <w:lvl w:ilvl="8" w:tplc="B5867728">
      <w:numFmt w:val="decimal"/>
      <w:lvlText w:val=""/>
      <w:lvlJc w:val="left"/>
    </w:lvl>
  </w:abstractNum>
  <w:abstractNum w:abstractNumId="2">
    <w:nsid w:val="0000074D"/>
    <w:multiLevelType w:val="hybridMultilevel"/>
    <w:tmpl w:val="76CE55BE"/>
    <w:lvl w:ilvl="0" w:tplc="C158D6E6">
      <w:start w:val="1"/>
      <w:numFmt w:val="decimal"/>
      <w:lvlText w:val="%1."/>
      <w:lvlJc w:val="left"/>
    </w:lvl>
    <w:lvl w:ilvl="1" w:tplc="F828C16C">
      <w:numFmt w:val="decimal"/>
      <w:lvlText w:val=""/>
      <w:lvlJc w:val="left"/>
    </w:lvl>
    <w:lvl w:ilvl="2" w:tplc="E6F003DE">
      <w:numFmt w:val="decimal"/>
      <w:lvlText w:val=""/>
      <w:lvlJc w:val="left"/>
    </w:lvl>
    <w:lvl w:ilvl="3" w:tplc="ABB6F40A">
      <w:numFmt w:val="decimal"/>
      <w:lvlText w:val=""/>
      <w:lvlJc w:val="left"/>
    </w:lvl>
    <w:lvl w:ilvl="4" w:tplc="D6F4DE80">
      <w:numFmt w:val="decimal"/>
      <w:lvlText w:val=""/>
      <w:lvlJc w:val="left"/>
    </w:lvl>
    <w:lvl w:ilvl="5" w:tplc="67DE1052">
      <w:numFmt w:val="decimal"/>
      <w:lvlText w:val=""/>
      <w:lvlJc w:val="left"/>
    </w:lvl>
    <w:lvl w:ilvl="6" w:tplc="6106BB64">
      <w:numFmt w:val="decimal"/>
      <w:lvlText w:val=""/>
      <w:lvlJc w:val="left"/>
    </w:lvl>
    <w:lvl w:ilvl="7" w:tplc="683E7FE8">
      <w:numFmt w:val="decimal"/>
      <w:lvlText w:val=""/>
      <w:lvlJc w:val="left"/>
    </w:lvl>
    <w:lvl w:ilvl="8" w:tplc="82DA5008">
      <w:numFmt w:val="decimal"/>
      <w:lvlText w:val=""/>
      <w:lvlJc w:val="left"/>
    </w:lvl>
  </w:abstractNum>
  <w:abstractNum w:abstractNumId="3">
    <w:nsid w:val="00000F3E"/>
    <w:multiLevelType w:val="hybridMultilevel"/>
    <w:tmpl w:val="4F9C78AE"/>
    <w:lvl w:ilvl="0" w:tplc="4E7AF394">
      <w:start w:val="1"/>
      <w:numFmt w:val="bullet"/>
      <w:lvlText w:val="в"/>
      <w:lvlJc w:val="left"/>
    </w:lvl>
    <w:lvl w:ilvl="1" w:tplc="37344D6E">
      <w:start w:val="1"/>
      <w:numFmt w:val="bullet"/>
      <w:lvlText w:val="В"/>
      <w:lvlJc w:val="left"/>
    </w:lvl>
    <w:lvl w:ilvl="2" w:tplc="E2DA4E5A">
      <w:numFmt w:val="decimal"/>
      <w:lvlText w:val=""/>
      <w:lvlJc w:val="left"/>
    </w:lvl>
    <w:lvl w:ilvl="3" w:tplc="31FC0A30">
      <w:numFmt w:val="decimal"/>
      <w:lvlText w:val=""/>
      <w:lvlJc w:val="left"/>
    </w:lvl>
    <w:lvl w:ilvl="4" w:tplc="27EE5E00">
      <w:numFmt w:val="decimal"/>
      <w:lvlText w:val=""/>
      <w:lvlJc w:val="left"/>
    </w:lvl>
    <w:lvl w:ilvl="5" w:tplc="B34AA65E">
      <w:numFmt w:val="decimal"/>
      <w:lvlText w:val=""/>
      <w:lvlJc w:val="left"/>
    </w:lvl>
    <w:lvl w:ilvl="6" w:tplc="DF6E19A2">
      <w:numFmt w:val="decimal"/>
      <w:lvlText w:val=""/>
      <w:lvlJc w:val="left"/>
    </w:lvl>
    <w:lvl w:ilvl="7" w:tplc="C4BAB1E2">
      <w:numFmt w:val="decimal"/>
      <w:lvlText w:val=""/>
      <w:lvlJc w:val="left"/>
    </w:lvl>
    <w:lvl w:ilvl="8" w:tplc="D6307672">
      <w:numFmt w:val="decimal"/>
      <w:lvlText w:val=""/>
      <w:lvlJc w:val="left"/>
    </w:lvl>
  </w:abstractNum>
  <w:abstractNum w:abstractNumId="4">
    <w:nsid w:val="00001547"/>
    <w:multiLevelType w:val="hybridMultilevel"/>
    <w:tmpl w:val="29A03FFA"/>
    <w:lvl w:ilvl="0" w:tplc="DB223F3A">
      <w:start w:val="1"/>
      <w:numFmt w:val="bullet"/>
      <w:lvlText w:val="\endash "/>
      <w:lvlJc w:val="left"/>
    </w:lvl>
    <w:lvl w:ilvl="1" w:tplc="0DCA8204">
      <w:numFmt w:val="decimal"/>
      <w:lvlText w:val=""/>
      <w:lvlJc w:val="left"/>
    </w:lvl>
    <w:lvl w:ilvl="2" w:tplc="39D4E002">
      <w:numFmt w:val="decimal"/>
      <w:lvlText w:val=""/>
      <w:lvlJc w:val="left"/>
    </w:lvl>
    <w:lvl w:ilvl="3" w:tplc="5E5EC734">
      <w:numFmt w:val="decimal"/>
      <w:lvlText w:val=""/>
      <w:lvlJc w:val="left"/>
    </w:lvl>
    <w:lvl w:ilvl="4" w:tplc="AECEA474">
      <w:numFmt w:val="decimal"/>
      <w:lvlText w:val=""/>
      <w:lvlJc w:val="left"/>
    </w:lvl>
    <w:lvl w:ilvl="5" w:tplc="7F80EA38">
      <w:numFmt w:val="decimal"/>
      <w:lvlText w:val=""/>
      <w:lvlJc w:val="left"/>
    </w:lvl>
    <w:lvl w:ilvl="6" w:tplc="EFDA1404">
      <w:numFmt w:val="decimal"/>
      <w:lvlText w:val=""/>
      <w:lvlJc w:val="left"/>
    </w:lvl>
    <w:lvl w:ilvl="7" w:tplc="1BE2324E">
      <w:numFmt w:val="decimal"/>
      <w:lvlText w:val=""/>
      <w:lvlJc w:val="left"/>
    </w:lvl>
    <w:lvl w:ilvl="8" w:tplc="573297A4">
      <w:numFmt w:val="decimal"/>
      <w:lvlText w:val=""/>
      <w:lvlJc w:val="left"/>
    </w:lvl>
  </w:abstractNum>
  <w:abstractNum w:abstractNumId="5">
    <w:nsid w:val="000026A6"/>
    <w:multiLevelType w:val="hybridMultilevel"/>
    <w:tmpl w:val="CFDA5396"/>
    <w:lvl w:ilvl="0" w:tplc="0F8E38DE">
      <w:start w:val="10"/>
      <w:numFmt w:val="decimal"/>
      <w:lvlText w:val="%1."/>
      <w:lvlJc w:val="left"/>
    </w:lvl>
    <w:lvl w:ilvl="1" w:tplc="07466B74">
      <w:start w:val="11"/>
      <w:numFmt w:val="decimal"/>
      <w:lvlText w:val="%2."/>
      <w:lvlJc w:val="left"/>
    </w:lvl>
    <w:lvl w:ilvl="2" w:tplc="9C829138">
      <w:numFmt w:val="decimal"/>
      <w:lvlText w:val=""/>
      <w:lvlJc w:val="left"/>
    </w:lvl>
    <w:lvl w:ilvl="3" w:tplc="9028D482">
      <w:numFmt w:val="decimal"/>
      <w:lvlText w:val=""/>
      <w:lvlJc w:val="left"/>
    </w:lvl>
    <w:lvl w:ilvl="4" w:tplc="13808874">
      <w:numFmt w:val="decimal"/>
      <w:lvlText w:val=""/>
      <w:lvlJc w:val="left"/>
    </w:lvl>
    <w:lvl w:ilvl="5" w:tplc="545A6262">
      <w:numFmt w:val="decimal"/>
      <w:lvlText w:val=""/>
      <w:lvlJc w:val="left"/>
    </w:lvl>
    <w:lvl w:ilvl="6" w:tplc="E4B6BAAC">
      <w:numFmt w:val="decimal"/>
      <w:lvlText w:val=""/>
      <w:lvlJc w:val="left"/>
    </w:lvl>
    <w:lvl w:ilvl="7" w:tplc="F434F4CA">
      <w:numFmt w:val="decimal"/>
      <w:lvlText w:val=""/>
      <w:lvlJc w:val="left"/>
    </w:lvl>
    <w:lvl w:ilvl="8" w:tplc="A950D732">
      <w:numFmt w:val="decimal"/>
      <w:lvlText w:val=""/>
      <w:lvlJc w:val="left"/>
    </w:lvl>
  </w:abstractNum>
  <w:abstractNum w:abstractNumId="6">
    <w:nsid w:val="00002D12"/>
    <w:multiLevelType w:val="hybridMultilevel"/>
    <w:tmpl w:val="80222544"/>
    <w:lvl w:ilvl="0" w:tplc="157C7314">
      <w:start w:val="1"/>
      <w:numFmt w:val="bullet"/>
      <w:lvlText w:val="а"/>
      <w:lvlJc w:val="left"/>
    </w:lvl>
    <w:lvl w:ilvl="1" w:tplc="47144186">
      <w:numFmt w:val="decimal"/>
      <w:lvlText w:val=""/>
      <w:lvlJc w:val="left"/>
    </w:lvl>
    <w:lvl w:ilvl="2" w:tplc="0A9A1E30">
      <w:numFmt w:val="decimal"/>
      <w:lvlText w:val=""/>
      <w:lvlJc w:val="left"/>
    </w:lvl>
    <w:lvl w:ilvl="3" w:tplc="71E25962">
      <w:numFmt w:val="decimal"/>
      <w:lvlText w:val=""/>
      <w:lvlJc w:val="left"/>
    </w:lvl>
    <w:lvl w:ilvl="4" w:tplc="62805B72">
      <w:numFmt w:val="decimal"/>
      <w:lvlText w:val=""/>
      <w:lvlJc w:val="left"/>
    </w:lvl>
    <w:lvl w:ilvl="5" w:tplc="8506AAE6">
      <w:numFmt w:val="decimal"/>
      <w:lvlText w:val=""/>
      <w:lvlJc w:val="left"/>
    </w:lvl>
    <w:lvl w:ilvl="6" w:tplc="C2FA9544">
      <w:numFmt w:val="decimal"/>
      <w:lvlText w:val=""/>
      <w:lvlJc w:val="left"/>
    </w:lvl>
    <w:lvl w:ilvl="7" w:tplc="DF4CEE28">
      <w:numFmt w:val="decimal"/>
      <w:lvlText w:val=""/>
      <w:lvlJc w:val="left"/>
    </w:lvl>
    <w:lvl w:ilvl="8" w:tplc="3940D148">
      <w:numFmt w:val="decimal"/>
      <w:lvlText w:val=""/>
      <w:lvlJc w:val="left"/>
    </w:lvl>
  </w:abstractNum>
  <w:abstractNum w:abstractNumId="7">
    <w:nsid w:val="0000305E"/>
    <w:multiLevelType w:val="hybridMultilevel"/>
    <w:tmpl w:val="CC1620C4"/>
    <w:lvl w:ilvl="0" w:tplc="8B34B460">
      <w:start w:val="1"/>
      <w:numFmt w:val="bullet"/>
      <w:lvlText w:val="в"/>
      <w:lvlJc w:val="left"/>
    </w:lvl>
    <w:lvl w:ilvl="1" w:tplc="35D2054C">
      <w:start w:val="1"/>
      <w:numFmt w:val="bullet"/>
      <w:lvlText w:val="В"/>
      <w:lvlJc w:val="left"/>
    </w:lvl>
    <w:lvl w:ilvl="2" w:tplc="7674CF0E">
      <w:numFmt w:val="decimal"/>
      <w:lvlText w:val=""/>
      <w:lvlJc w:val="left"/>
    </w:lvl>
    <w:lvl w:ilvl="3" w:tplc="FA8C59AE">
      <w:numFmt w:val="decimal"/>
      <w:lvlText w:val=""/>
      <w:lvlJc w:val="left"/>
    </w:lvl>
    <w:lvl w:ilvl="4" w:tplc="C2FE291C">
      <w:numFmt w:val="decimal"/>
      <w:lvlText w:val=""/>
      <w:lvlJc w:val="left"/>
    </w:lvl>
    <w:lvl w:ilvl="5" w:tplc="83A4C610">
      <w:numFmt w:val="decimal"/>
      <w:lvlText w:val=""/>
      <w:lvlJc w:val="left"/>
    </w:lvl>
    <w:lvl w:ilvl="6" w:tplc="CD7A5588">
      <w:numFmt w:val="decimal"/>
      <w:lvlText w:val=""/>
      <w:lvlJc w:val="left"/>
    </w:lvl>
    <w:lvl w:ilvl="7" w:tplc="A5A2D80E">
      <w:numFmt w:val="decimal"/>
      <w:lvlText w:val=""/>
      <w:lvlJc w:val="left"/>
    </w:lvl>
    <w:lvl w:ilvl="8" w:tplc="1DA6DCCE">
      <w:numFmt w:val="decimal"/>
      <w:lvlText w:val=""/>
      <w:lvlJc w:val="left"/>
    </w:lvl>
  </w:abstractNum>
  <w:abstractNum w:abstractNumId="8">
    <w:nsid w:val="0000390C"/>
    <w:multiLevelType w:val="hybridMultilevel"/>
    <w:tmpl w:val="99945FFE"/>
    <w:lvl w:ilvl="0" w:tplc="2932CE82">
      <w:start w:val="1"/>
      <w:numFmt w:val="bullet"/>
      <w:lvlText w:val="у"/>
      <w:lvlJc w:val="left"/>
    </w:lvl>
    <w:lvl w:ilvl="1" w:tplc="00BC7D24">
      <w:start w:val="1"/>
      <w:numFmt w:val="bullet"/>
      <w:lvlText w:val="С"/>
      <w:lvlJc w:val="left"/>
    </w:lvl>
    <w:lvl w:ilvl="2" w:tplc="6772107E">
      <w:numFmt w:val="decimal"/>
      <w:lvlText w:val=""/>
      <w:lvlJc w:val="left"/>
    </w:lvl>
    <w:lvl w:ilvl="3" w:tplc="F342E300">
      <w:numFmt w:val="decimal"/>
      <w:lvlText w:val=""/>
      <w:lvlJc w:val="left"/>
    </w:lvl>
    <w:lvl w:ilvl="4" w:tplc="2CD43572">
      <w:numFmt w:val="decimal"/>
      <w:lvlText w:val=""/>
      <w:lvlJc w:val="left"/>
    </w:lvl>
    <w:lvl w:ilvl="5" w:tplc="AC3E4252">
      <w:numFmt w:val="decimal"/>
      <w:lvlText w:val=""/>
      <w:lvlJc w:val="left"/>
    </w:lvl>
    <w:lvl w:ilvl="6" w:tplc="98CE9E7E">
      <w:numFmt w:val="decimal"/>
      <w:lvlText w:val=""/>
      <w:lvlJc w:val="left"/>
    </w:lvl>
    <w:lvl w:ilvl="7" w:tplc="E87C63A8">
      <w:numFmt w:val="decimal"/>
      <w:lvlText w:val=""/>
      <w:lvlJc w:val="left"/>
    </w:lvl>
    <w:lvl w:ilvl="8" w:tplc="A6708776">
      <w:numFmt w:val="decimal"/>
      <w:lvlText w:val=""/>
      <w:lvlJc w:val="left"/>
    </w:lvl>
  </w:abstractNum>
  <w:abstractNum w:abstractNumId="9">
    <w:nsid w:val="000039B3"/>
    <w:multiLevelType w:val="hybridMultilevel"/>
    <w:tmpl w:val="20F0FB64"/>
    <w:lvl w:ilvl="0" w:tplc="F266EFA8">
      <w:start w:val="1"/>
      <w:numFmt w:val="bullet"/>
      <w:lvlText w:val="и"/>
      <w:lvlJc w:val="left"/>
    </w:lvl>
    <w:lvl w:ilvl="1" w:tplc="8DDEF91A">
      <w:start w:val="1"/>
      <w:numFmt w:val="bullet"/>
      <w:lvlText w:val="\endash "/>
      <w:lvlJc w:val="left"/>
    </w:lvl>
    <w:lvl w:ilvl="2" w:tplc="0D42DE5A">
      <w:numFmt w:val="decimal"/>
      <w:lvlText w:val=""/>
      <w:lvlJc w:val="left"/>
    </w:lvl>
    <w:lvl w:ilvl="3" w:tplc="9F7E20C8">
      <w:numFmt w:val="decimal"/>
      <w:lvlText w:val=""/>
      <w:lvlJc w:val="left"/>
    </w:lvl>
    <w:lvl w:ilvl="4" w:tplc="FF68D38E">
      <w:numFmt w:val="decimal"/>
      <w:lvlText w:val=""/>
      <w:lvlJc w:val="left"/>
    </w:lvl>
    <w:lvl w:ilvl="5" w:tplc="80C46AEC">
      <w:numFmt w:val="decimal"/>
      <w:lvlText w:val=""/>
      <w:lvlJc w:val="left"/>
    </w:lvl>
    <w:lvl w:ilvl="6" w:tplc="7DDCE10E">
      <w:numFmt w:val="decimal"/>
      <w:lvlText w:val=""/>
      <w:lvlJc w:val="left"/>
    </w:lvl>
    <w:lvl w:ilvl="7" w:tplc="716E2CAA">
      <w:numFmt w:val="decimal"/>
      <w:lvlText w:val=""/>
      <w:lvlJc w:val="left"/>
    </w:lvl>
    <w:lvl w:ilvl="8" w:tplc="E36A0C42">
      <w:numFmt w:val="decimal"/>
      <w:lvlText w:val=""/>
      <w:lvlJc w:val="left"/>
    </w:lvl>
  </w:abstractNum>
  <w:abstractNum w:abstractNumId="10">
    <w:nsid w:val="0000428B"/>
    <w:multiLevelType w:val="hybridMultilevel"/>
    <w:tmpl w:val="B25E2FFE"/>
    <w:lvl w:ilvl="0" w:tplc="7836392A">
      <w:start w:val="8"/>
      <w:numFmt w:val="decimal"/>
      <w:lvlText w:val="%1."/>
      <w:lvlJc w:val="left"/>
    </w:lvl>
    <w:lvl w:ilvl="1" w:tplc="781E7578">
      <w:numFmt w:val="decimal"/>
      <w:lvlText w:val=""/>
      <w:lvlJc w:val="left"/>
    </w:lvl>
    <w:lvl w:ilvl="2" w:tplc="1C2A008E">
      <w:numFmt w:val="decimal"/>
      <w:lvlText w:val=""/>
      <w:lvlJc w:val="left"/>
    </w:lvl>
    <w:lvl w:ilvl="3" w:tplc="C4FED16A">
      <w:numFmt w:val="decimal"/>
      <w:lvlText w:val=""/>
      <w:lvlJc w:val="left"/>
    </w:lvl>
    <w:lvl w:ilvl="4" w:tplc="6EC03DCC">
      <w:numFmt w:val="decimal"/>
      <w:lvlText w:val=""/>
      <w:lvlJc w:val="left"/>
    </w:lvl>
    <w:lvl w:ilvl="5" w:tplc="446686DA">
      <w:numFmt w:val="decimal"/>
      <w:lvlText w:val=""/>
      <w:lvlJc w:val="left"/>
    </w:lvl>
    <w:lvl w:ilvl="6" w:tplc="C5863FE8">
      <w:numFmt w:val="decimal"/>
      <w:lvlText w:val=""/>
      <w:lvlJc w:val="left"/>
    </w:lvl>
    <w:lvl w:ilvl="7" w:tplc="F86042B4">
      <w:numFmt w:val="decimal"/>
      <w:lvlText w:val=""/>
      <w:lvlJc w:val="left"/>
    </w:lvl>
    <w:lvl w:ilvl="8" w:tplc="6E36964E">
      <w:numFmt w:val="decimal"/>
      <w:lvlText w:val=""/>
      <w:lvlJc w:val="left"/>
    </w:lvl>
  </w:abstractNum>
  <w:abstractNum w:abstractNumId="11">
    <w:nsid w:val="0000440D"/>
    <w:multiLevelType w:val="hybridMultilevel"/>
    <w:tmpl w:val="7EE20E8E"/>
    <w:lvl w:ilvl="0" w:tplc="D04EDE5A">
      <w:start w:val="1"/>
      <w:numFmt w:val="bullet"/>
      <w:lvlText w:val="В"/>
      <w:lvlJc w:val="left"/>
    </w:lvl>
    <w:lvl w:ilvl="1" w:tplc="9E0835EE">
      <w:numFmt w:val="decimal"/>
      <w:lvlText w:val=""/>
      <w:lvlJc w:val="left"/>
    </w:lvl>
    <w:lvl w:ilvl="2" w:tplc="66C2B9D6">
      <w:numFmt w:val="decimal"/>
      <w:lvlText w:val=""/>
      <w:lvlJc w:val="left"/>
    </w:lvl>
    <w:lvl w:ilvl="3" w:tplc="E58267A4">
      <w:numFmt w:val="decimal"/>
      <w:lvlText w:val=""/>
      <w:lvlJc w:val="left"/>
    </w:lvl>
    <w:lvl w:ilvl="4" w:tplc="9AAE8300">
      <w:numFmt w:val="decimal"/>
      <w:lvlText w:val=""/>
      <w:lvlJc w:val="left"/>
    </w:lvl>
    <w:lvl w:ilvl="5" w:tplc="128E29A0">
      <w:numFmt w:val="decimal"/>
      <w:lvlText w:val=""/>
      <w:lvlJc w:val="left"/>
    </w:lvl>
    <w:lvl w:ilvl="6" w:tplc="6204B916">
      <w:numFmt w:val="decimal"/>
      <w:lvlText w:val=""/>
      <w:lvlJc w:val="left"/>
    </w:lvl>
    <w:lvl w:ilvl="7" w:tplc="0504E1F4">
      <w:numFmt w:val="decimal"/>
      <w:lvlText w:val=""/>
      <w:lvlJc w:val="left"/>
    </w:lvl>
    <w:lvl w:ilvl="8" w:tplc="0EEE20C0">
      <w:numFmt w:val="decimal"/>
      <w:lvlText w:val=""/>
      <w:lvlJc w:val="left"/>
    </w:lvl>
  </w:abstractNum>
  <w:abstractNum w:abstractNumId="12">
    <w:nsid w:val="0000491C"/>
    <w:multiLevelType w:val="hybridMultilevel"/>
    <w:tmpl w:val="E28236A0"/>
    <w:lvl w:ilvl="0" w:tplc="01D21594">
      <w:start w:val="1"/>
      <w:numFmt w:val="bullet"/>
      <w:lvlText w:val="\endash "/>
      <w:lvlJc w:val="left"/>
    </w:lvl>
    <w:lvl w:ilvl="1" w:tplc="4AB8F53E">
      <w:numFmt w:val="decimal"/>
      <w:lvlText w:val=""/>
      <w:lvlJc w:val="left"/>
    </w:lvl>
    <w:lvl w:ilvl="2" w:tplc="FD4E335E">
      <w:numFmt w:val="decimal"/>
      <w:lvlText w:val=""/>
      <w:lvlJc w:val="left"/>
    </w:lvl>
    <w:lvl w:ilvl="3" w:tplc="08A4D4A8">
      <w:numFmt w:val="decimal"/>
      <w:lvlText w:val=""/>
      <w:lvlJc w:val="left"/>
    </w:lvl>
    <w:lvl w:ilvl="4" w:tplc="BD5CE35E">
      <w:numFmt w:val="decimal"/>
      <w:lvlText w:val=""/>
      <w:lvlJc w:val="left"/>
    </w:lvl>
    <w:lvl w:ilvl="5" w:tplc="0E5670B4">
      <w:numFmt w:val="decimal"/>
      <w:lvlText w:val=""/>
      <w:lvlJc w:val="left"/>
    </w:lvl>
    <w:lvl w:ilvl="6" w:tplc="20D84522">
      <w:numFmt w:val="decimal"/>
      <w:lvlText w:val=""/>
      <w:lvlJc w:val="left"/>
    </w:lvl>
    <w:lvl w:ilvl="7" w:tplc="926CB104">
      <w:numFmt w:val="decimal"/>
      <w:lvlText w:val=""/>
      <w:lvlJc w:val="left"/>
    </w:lvl>
    <w:lvl w:ilvl="8" w:tplc="5F0E1918">
      <w:numFmt w:val="decimal"/>
      <w:lvlText w:val=""/>
      <w:lvlJc w:val="left"/>
    </w:lvl>
  </w:abstractNum>
  <w:abstractNum w:abstractNumId="13">
    <w:nsid w:val="00004D06"/>
    <w:multiLevelType w:val="hybridMultilevel"/>
    <w:tmpl w:val="F4BEA768"/>
    <w:lvl w:ilvl="0" w:tplc="B7048E4A">
      <w:start w:val="1"/>
      <w:numFmt w:val="bullet"/>
      <w:lvlText w:val="и"/>
      <w:lvlJc w:val="left"/>
    </w:lvl>
    <w:lvl w:ilvl="1" w:tplc="145A435A">
      <w:numFmt w:val="decimal"/>
      <w:lvlText w:val=""/>
      <w:lvlJc w:val="left"/>
    </w:lvl>
    <w:lvl w:ilvl="2" w:tplc="22D486B8">
      <w:numFmt w:val="decimal"/>
      <w:lvlText w:val=""/>
      <w:lvlJc w:val="left"/>
    </w:lvl>
    <w:lvl w:ilvl="3" w:tplc="CFC69340">
      <w:numFmt w:val="decimal"/>
      <w:lvlText w:val=""/>
      <w:lvlJc w:val="left"/>
    </w:lvl>
    <w:lvl w:ilvl="4" w:tplc="6A90B30E">
      <w:numFmt w:val="decimal"/>
      <w:lvlText w:val=""/>
      <w:lvlJc w:val="left"/>
    </w:lvl>
    <w:lvl w:ilvl="5" w:tplc="991C3EF0">
      <w:numFmt w:val="decimal"/>
      <w:lvlText w:val=""/>
      <w:lvlJc w:val="left"/>
    </w:lvl>
    <w:lvl w:ilvl="6" w:tplc="C73822BA">
      <w:numFmt w:val="decimal"/>
      <w:lvlText w:val=""/>
      <w:lvlJc w:val="left"/>
    </w:lvl>
    <w:lvl w:ilvl="7" w:tplc="BA18DC0C">
      <w:numFmt w:val="decimal"/>
      <w:lvlText w:val=""/>
      <w:lvlJc w:val="left"/>
    </w:lvl>
    <w:lvl w:ilvl="8" w:tplc="6240B4C0">
      <w:numFmt w:val="decimal"/>
      <w:lvlText w:val=""/>
      <w:lvlJc w:val="left"/>
    </w:lvl>
  </w:abstractNum>
  <w:abstractNum w:abstractNumId="14">
    <w:nsid w:val="00004DB7"/>
    <w:multiLevelType w:val="hybridMultilevel"/>
    <w:tmpl w:val="B7B88CDE"/>
    <w:lvl w:ilvl="0" w:tplc="A9743B8A">
      <w:start w:val="1"/>
      <w:numFmt w:val="bullet"/>
      <w:lvlText w:val="\endash "/>
      <w:lvlJc w:val="left"/>
    </w:lvl>
    <w:lvl w:ilvl="1" w:tplc="9C1C6B7C">
      <w:numFmt w:val="decimal"/>
      <w:lvlText w:val=""/>
      <w:lvlJc w:val="left"/>
    </w:lvl>
    <w:lvl w:ilvl="2" w:tplc="CC06B056">
      <w:numFmt w:val="decimal"/>
      <w:lvlText w:val=""/>
      <w:lvlJc w:val="left"/>
    </w:lvl>
    <w:lvl w:ilvl="3" w:tplc="85BAC252">
      <w:numFmt w:val="decimal"/>
      <w:lvlText w:val=""/>
      <w:lvlJc w:val="left"/>
    </w:lvl>
    <w:lvl w:ilvl="4" w:tplc="61D0F4E2">
      <w:numFmt w:val="decimal"/>
      <w:lvlText w:val=""/>
      <w:lvlJc w:val="left"/>
    </w:lvl>
    <w:lvl w:ilvl="5" w:tplc="339A1DF6">
      <w:numFmt w:val="decimal"/>
      <w:lvlText w:val=""/>
      <w:lvlJc w:val="left"/>
    </w:lvl>
    <w:lvl w:ilvl="6" w:tplc="CF381DCA">
      <w:numFmt w:val="decimal"/>
      <w:lvlText w:val=""/>
      <w:lvlJc w:val="left"/>
    </w:lvl>
    <w:lvl w:ilvl="7" w:tplc="207A4C3E">
      <w:numFmt w:val="decimal"/>
      <w:lvlText w:val=""/>
      <w:lvlJc w:val="left"/>
    </w:lvl>
    <w:lvl w:ilvl="8" w:tplc="538A516C">
      <w:numFmt w:val="decimal"/>
      <w:lvlText w:val=""/>
      <w:lvlJc w:val="left"/>
    </w:lvl>
  </w:abstractNum>
  <w:abstractNum w:abstractNumId="15">
    <w:nsid w:val="00004DC8"/>
    <w:multiLevelType w:val="hybridMultilevel"/>
    <w:tmpl w:val="91E44DF6"/>
    <w:lvl w:ilvl="0" w:tplc="462ED9E4">
      <w:start w:val="3"/>
      <w:numFmt w:val="decimal"/>
      <w:lvlText w:val="%1."/>
      <w:lvlJc w:val="left"/>
    </w:lvl>
    <w:lvl w:ilvl="1" w:tplc="A7F62B44">
      <w:numFmt w:val="decimal"/>
      <w:lvlText w:val=""/>
      <w:lvlJc w:val="left"/>
    </w:lvl>
    <w:lvl w:ilvl="2" w:tplc="4BD45330">
      <w:numFmt w:val="decimal"/>
      <w:lvlText w:val=""/>
      <w:lvlJc w:val="left"/>
    </w:lvl>
    <w:lvl w:ilvl="3" w:tplc="E138B9F0">
      <w:numFmt w:val="decimal"/>
      <w:lvlText w:val=""/>
      <w:lvlJc w:val="left"/>
    </w:lvl>
    <w:lvl w:ilvl="4" w:tplc="B3E4C07E">
      <w:numFmt w:val="decimal"/>
      <w:lvlText w:val=""/>
      <w:lvlJc w:val="left"/>
    </w:lvl>
    <w:lvl w:ilvl="5" w:tplc="2C38DFE6">
      <w:numFmt w:val="decimal"/>
      <w:lvlText w:val=""/>
      <w:lvlJc w:val="left"/>
    </w:lvl>
    <w:lvl w:ilvl="6" w:tplc="1960C6D8">
      <w:numFmt w:val="decimal"/>
      <w:lvlText w:val=""/>
      <w:lvlJc w:val="left"/>
    </w:lvl>
    <w:lvl w:ilvl="7" w:tplc="C0E6B036">
      <w:numFmt w:val="decimal"/>
      <w:lvlText w:val=""/>
      <w:lvlJc w:val="left"/>
    </w:lvl>
    <w:lvl w:ilvl="8" w:tplc="9D9CE8C6">
      <w:numFmt w:val="decimal"/>
      <w:lvlText w:val=""/>
      <w:lvlJc w:val="left"/>
    </w:lvl>
  </w:abstractNum>
  <w:abstractNum w:abstractNumId="16">
    <w:nsid w:val="000054DE"/>
    <w:multiLevelType w:val="hybridMultilevel"/>
    <w:tmpl w:val="0FB4EC1C"/>
    <w:lvl w:ilvl="0" w:tplc="749617E6">
      <w:start w:val="1"/>
      <w:numFmt w:val="bullet"/>
      <w:lvlText w:val="\endash "/>
      <w:lvlJc w:val="left"/>
    </w:lvl>
    <w:lvl w:ilvl="1" w:tplc="11A679F0">
      <w:numFmt w:val="decimal"/>
      <w:lvlText w:val=""/>
      <w:lvlJc w:val="left"/>
    </w:lvl>
    <w:lvl w:ilvl="2" w:tplc="79C85940">
      <w:numFmt w:val="decimal"/>
      <w:lvlText w:val=""/>
      <w:lvlJc w:val="left"/>
    </w:lvl>
    <w:lvl w:ilvl="3" w:tplc="77BAA166">
      <w:numFmt w:val="decimal"/>
      <w:lvlText w:val=""/>
      <w:lvlJc w:val="left"/>
    </w:lvl>
    <w:lvl w:ilvl="4" w:tplc="487C4E24">
      <w:numFmt w:val="decimal"/>
      <w:lvlText w:val=""/>
      <w:lvlJc w:val="left"/>
    </w:lvl>
    <w:lvl w:ilvl="5" w:tplc="4E8481C0">
      <w:numFmt w:val="decimal"/>
      <w:lvlText w:val=""/>
      <w:lvlJc w:val="left"/>
    </w:lvl>
    <w:lvl w:ilvl="6" w:tplc="4B72E5AC">
      <w:numFmt w:val="decimal"/>
      <w:lvlText w:val=""/>
      <w:lvlJc w:val="left"/>
    </w:lvl>
    <w:lvl w:ilvl="7" w:tplc="B6BE0F6A">
      <w:numFmt w:val="decimal"/>
      <w:lvlText w:val=""/>
      <w:lvlJc w:val="left"/>
    </w:lvl>
    <w:lvl w:ilvl="8" w:tplc="AC0CBCD0">
      <w:numFmt w:val="decimal"/>
      <w:lvlText w:val=""/>
      <w:lvlJc w:val="left"/>
    </w:lvl>
  </w:abstractNum>
  <w:abstractNum w:abstractNumId="17">
    <w:nsid w:val="00005D03"/>
    <w:multiLevelType w:val="hybridMultilevel"/>
    <w:tmpl w:val="908E1110"/>
    <w:lvl w:ilvl="0" w:tplc="056A1AF4">
      <w:start w:val="1"/>
      <w:numFmt w:val="decimal"/>
      <w:lvlText w:val="%1."/>
      <w:lvlJc w:val="left"/>
    </w:lvl>
    <w:lvl w:ilvl="1" w:tplc="7D6872C6">
      <w:numFmt w:val="decimal"/>
      <w:lvlText w:val=""/>
      <w:lvlJc w:val="left"/>
    </w:lvl>
    <w:lvl w:ilvl="2" w:tplc="8872205E">
      <w:numFmt w:val="decimal"/>
      <w:lvlText w:val=""/>
      <w:lvlJc w:val="left"/>
    </w:lvl>
    <w:lvl w:ilvl="3" w:tplc="F9165964">
      <w:numFmt w:val="decimal"/>
      <w:lvlText w:val=""/>
      <w:lvlJc w:val="left"/>
    </w:lvl>
    <w:lvl w:ilvl="4" w:tplc="AB3239B6">
      <w:numFmt w:val="decimal"/>
      <w:lvlText w:val=""/>
      <w:lvlJc w:val="left"/>
    </w:lvl>
    <w:lvl w:ilvl="5" w:tplc="8D68399E">
      <w:numFmt w:val="decimal"/>
      <w:lvlText w:val=""/>
      <w:lvlJc w:val="left"/>
    </w:lvl>
    <w:lvl w:ilvl="6" w:tplc="DFFA1C34">
      <w:numFmt w:val="decimal"/>
      <w:lvlText w:val=""/>
      <w:lvlJc w:val="left"/>
    </w:lvl>
    <w:lvl w:ilvl="7" w:tplc="7D385ACA">
      <w:numFmt w:val="decimal"/>
      <w:lvlText w:val=""/>
      <w:lvlJc w:val="left"/>
    </w:lvl>
    <w:lvl w:ilvl="8" w:tplc="72B02A7E">
      <w:numFmt w:val="decimal"/>
      <w:lvlText w:val=""/>
      <w:lvlJc w:val="left"/>
    </w:lvl>
  </w:abstractNum>
  <w:abstractNum w:abstractNumId="18">
    <w:nsid w:val="00006443"/>
    <w:multiLevelType w:val="hybridMultilevel"/>
    <w:tmpl w:val="752479FE"/>
    <w:lvl w:ilvl="0" w:tplc="A7782400">
      <w:start w:val="1"/>
      <w:numFmt w:val="bullet"/>
      <w:lvlText w:val="\endash "/>
      <w:lvlJc w:val="left"/>
    </w:lvl>
    <w:lvl w:ilvl="1" w:tplc="5E3E068E">
      <w:numFmt w:val="decimal"/>
      <w:lvlText w:val=""/>
      <w:lvlJc w:val="left"/>
    </w:lvl>
    <w:lvl w:ilvl="2" w:tplc="E272F614">
      <w:numFmt w:val="decimal"/>
      <w:lvlText w:val=""/>
      <w:lvlJc w:val="left"/>
    </w:lvl>
    <w:lvl w:ilvl="3" w:tplc="05443D6A">
      <w:numFmt w:val="decimal"/>
      <w:lvlText w:val=""/>
      <w:lvlJc w:val="left"/>
    </w:lvl>
    <w:lvl w:ilvl="4" w:tplc="9DC28D0C">
      <w:numFmt w:val="decimal"/>
      <w:lvlText w:val=""/>
      <w:lvlJc w:val="left"/>
    </w:lvl>
    <w:lvl w:ilvl="5" w:tplc="A4F49B0E">
      <w:numFmt w:val="decimal"/>
      <w:lvlText w:val=""/>
      <w:lvlJc w:val="left"/>
    </w:lvl>
    <w:lvl w:ilvl="6" w:tplc="EED60CE0">
      <w:numFmt w:val="decimal"/>
      <w:lvlText w:val=""/>
      <w:lvlJc w:val="left"/>
    </w:lvl>
    <w:lvl w:ilvl="7" w:tplc="2DDCB3F2">
      <w:numFmt w:val="decimal"/>
      <w:lvlText w:val=""/>
      <w:lvlJc w:val="left"/>
    </w:lvl>
    <w:lvl w:ilvl="8" w:tplc="E140DEBA">
      <w:numFmt w:val="decimal"/>
      <w:lvlText w:val=""/>
      <w:lvlJc w:val="left"/>
    </w:lvl>
  </w:abstractNum>
  <w:abstractNum w:abstractNumId="19">
    <w:nsid w:val="000066BB"/>
    <w:multiLevelType w:val="hybridMultilevel"/>
    <w:tmpl w:val="143CB122"/>
    <w:lvl w:ilvl="0" w:tplc="0A20EF04">
      <w:start w:val="1"/>
      <w:numFmt w:val="decimal"/>
      <w:lvlText w:val="%1."/>
      <w:lvlJc w:val="left"/>
    </w:lvl>
    <w:lvl w:ilvl="1" w:tplc="1CE028BE">
      <w:numFmt w:val="decimal"/>
      <w:lvlText w:val=""/>
      <w:lvlJc w:val="left"/>
    </w:lvl>
    <w:lvl w:ilvl="2" w:tplc="54583FF2">
      <w:numFmt w:val="decimal"/>
      <w:lvlText w:val=""/>
      <w:lvlJc w:val="left"/>
    </w:lvl>
    <w:lvl w:ilvl="3" w:tplc="B022A636">
      <w:numFmt w:val="decimal"/>
      <w:lvlText w:val=""/>
      <w:lvlJc w:val="left"/>
    </w:lvl>
    <w:lvl w:ilvl="4" w:tplc="D84802DA">
      <w:numFmt w:val="decimal"/>
      <w:lvlText w:val=""/>
      <w:lvlJc w:val="left"/>
    </w:lvl>
    <w:lvl w:ilvl="5" w:tplc="D1542BFA">
      <w:numFmt w:val="decimal"/>
      <w:lvlText w:val=""/>
      <w:lvlJc w:val="left"/>
    </w:lvl>
    <w:lvl w:ilvl="6" w:tplc="89CC01EA">
      <w:numFmt w:val="decimal"/>
      <w:lvlText w:val=""/>
      <w:lvlJc w:val="left"/>
    </w:lvl>
    <w:lvl w:ilvl="7" w:tplc="C8E6BE88">
      <w:numFmt w:val="decimal"/>
      <w:lvlText w:val=""/>
      <w:lvlJc w:val="left"/>
    </w:lvl>
    <w:lvl w:ilvl="8" w:tplc="1D5EE9FA">
      <w:numFmt w:val="decimal"/>
      <w:lvlText w:val=""/>
      <w:lvlJc w:val="left"/>
    </w:lvl>
  </w:abstractNum>
  <w:abstractNum w:abstractNumId="20">
    <w:nsid w:val="0000701F"/>
    <w:multiLevelType w:val="hybridMultilevel"/>
    <w:tmpl w:val="509829F6"/>
    <w:lvl w:ilvl="0" w:tplc="1C58CFF8">
      <w:start w:val="12"/>
      <w:numFmt w:val="decimal"/>
      <w:lvlText w:val="%1."/>
      <w:lvlJc w:val="left"/>
    </w:lvl>
    <w:lvl w:ilvl="1" w:tplc="0C043200">
      <w:numFmt w:val="decimal"/>
      <w:lvlText w:val=""/>
      <w:lvlJc w:val="left"/>
    </w:lvl>
    <w:lvl w:ilvl="2" w:tplc="9F68EE34">
      <w:numFmt w:val="decimal"/>
      <w:lvlText w:val=""/>
      <w:lvlJc w:val="left"/>
    </w:lvl>
    <w:lvl w:ilvl="3" w:tplc="DED2AD3E">
      <w:numFmt w:val="decimal"/>
      <w:lvlText w:val=""/>
      <w:lvlJc w:val="left"/>
    </w:lvl>
    <w:lvl w:ilvl="4" w:tplc="CD8E7DBE">
      <w:numFmt w:val="decimal"/>
      <w:lvlText w:val=""/>
      <w:lvlJc w:val="left"/>
    </w:lvl>
    <w:lvl w:ilvl="5" w:tplc="40CC5822">
      <w:numFmt w:val="decimal"/>
      <w:lvlText w:val=""/>
      <w:lvlJc w:val="left"/>
    </w:lvl>
    <w:lvl w:ilvl="6" w:tplc="95B84B92">
      <w:numFmt w:val="decimal"/>
      <w:lvlText w:val=""/>
      <w:lvlJc w:val="left"/>
    </w:lvl>
    <w:lvl w:ilvl="7" w:tplc="A06A8796">
      <w:numFmt w:val="decimal"/>
      <w:lvlText w:val=""/>
      <w:lvlJc w:val="left"/>
    </w:lvl>
    <w:lvl w:ilvl="8" w:tplc="0C0C8BD2">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8"/>
  </w:num>
  <w:num w:numId="17">
    <w:abstractNumId w:val="19"/>
  </w:num>
  <w:num w:numId="18">
    <w:abstractNumId w:val="10"/>
  </w:num>
  <w:num w:numId="19">
    <w:abstractNumId w:val="5"/>
  </w:num>
  <w:num w:numId="20">
    <w:abstractNumId w:val="2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6F0A"/>
    <w:rsid w:val="0077488D"/>
    <w:rsid w:val="00CF547C"/>
    <w:rsid w:val="00DF4045"/>
    <w:rsid w:val="00E06F0A"/>
    <w:rsid w:val="00EF7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 Ученик</cp:lastModifiedBy>
  <cp:revision>4</cp:revision>
  <dcterms:created xsi:type="dcterms:W3CDTF">2018-02-05T09:47:00Z</dcterms:created>
  <dcterms:modified xsi:type="dcterms:W3CDTF">2018-02-05T09:57:00Z</dcterms:modified>
</cp:coreProperties>
</file>