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83" w:rsidRDefault="006B3F8B" w:rsidP="006B3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 первоклассников</w:t>
      </w:r>
    </w:p>
    <w:p w:rsidR="006B3F8B" w:rsidRDefault="006B3F8B" w:rsidP="006B3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8B" w:rsidRDefault="006B3F8B" w:rsidP="006B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044BD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6B3F8B">
        <w:rPr>
          <w:rFonts w:ascii="Times New Roman" w:hAnsi="Times New Roman" w:cs="Times New Roman"/>
          <w:sz w:val="28"/>
          <w:szCs w:val="28"/>
        </w:rPr>
        <w:t xml:space="preserve"> Для улучшения работы педагогов в обучении детей правилам поведения на до</w:t>
      </w:r>
      <w:r w:rsidR="006A350E">
        <w:rPr>
          <w:rFonts w:ascii="Times New Roman" w:hAnsi="Times New Roman" w:cs="Times New Roman"/>
          <w:sz w:val="28"/>
          <w:szCs w:val="28"/>
        </w:rPr>
        <w:t xml:space="preserve">рогах составлена данная анкета. </w:t>
      </w:r>
      <w:r w:rsidRPr="006B3F8B">
        <w:rPr>
          <w:rFonts w:ascii="Times New Roman" w:hAnsi="Times New Roman" w:cs="Times New Roman"/>
          <w:sz w:val="28"/>
          <w:szCs w:val="28"/>
        </w:rPr>
        <w:t>Пожалуйста, ответьте на вопросы.</w:t>
      </w:r>
    </w:p>
    <w:p w:rsidR="006B3F8B" w:rsidRPr="001044BD" w:rsidRDefault="006B3F8B" w:rsidP="006B3F8B">
      <w:pPr>
        <w:rPr>
          <w:rFonts w:ascii="Times New Roman" w:hAnsi="Times New Roman" w:cs="Times New Roman"/>
          <w:b/>
          <w:sz w:val="28"/>
          <w:szCs w:val="28"/>
        </w:rPr>
      </w:pPr>
      <w:r w:rsidRPr="001044BD">
        <w:rPr>
          <w:rFonts w:ascii="Times New Roman" w:hAnsi="Times New Roman" w:cs="Times New Roman"/>
          <w:b/>
          <w:sz w:val="28"/>
          <w:szCs w:val="28"/>
        </w:rPr>
        <w:t>Вы с ребенком добираетесь до школы:</w:t>
      </w:r>
    </w:p>
    <w:p w:rsidR="006B3F8B" w:rsidRDefault="006B3F8B" w:rsidP="006B3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пешком;</w:t>
      </w:r>
    </w:p>
    <w:p w:rsidR="006B3F8B" w:rsidRDefault="006B3F8B" w:rsidP="006B3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городском транспорте;</w:t>
      </w:r>
    </w:p>
    <w:p w:rsidR="006B3F8B" w:rsidRDefault="006B3F8B" w:rsidP="006B3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автомобиле;</w:t>
      </w:r>
    </w:p>
    <w:p w:rsidR="006B3F8B" w:rsidRPr="001044BD" w:rsidRDefault="006B3F8B" w:rsidP="006B3F8B">
      <w:pPr>
        <w:rPr>
          <w:rFonts w:ascii="Times New Roman" w:hAnsi="Times New Roman" w:cs="Times New Roman"/>
          <w:b/>
          <w:sz w:val="28"/>
          <w:szCs w:val="28"/>
        </w:rPr>
      </w:pPr>
      <w:r w:rsidRPr="001044BD">
        <w:rPr>
          <w:rFonts w:ascii="Times New Roman" w:hAnsi="Times New Roman" w:cs="Times New Roman"/>
          <w:b/>
          <w:sz w:val="28"/>
          <w:szCs w:val="28"/>
        </w:rPr>
        <w:t>Если Вам приходится идти пешком, то Вы с ребенком:</w:t>
      </w:r>
    </w:p>
    <w:p w:rsidR="006B3F8B" w:rsidRDefault="006B3F8B" w:rsidP="006B3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переходите дорогу всегда только по пешеходному переходу, ориентируясь на зеленый сигнал светофора;</w:t>
      </w:r>
    </w:p>
    <w:p w:rsidR="006B3F8B" w:rsidRDefault="006B3F8B" w:rsidP="006B3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переходите дорогу по пешеходному переходу, если нет машин, и не смотрите на сигнал светофора;</w:t>
      </w:r>
    </w:p>
    <w:p w:rsidR="006B3F8B" w:rsidRDefault="006B3F8B" w:rsidP="006B3F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переходите дорогу там, где Вам кажется удобно;</w:t>
      </w:r>
    </w:p>
    <w:p w:rsidR="006B3F8B" w:rsidRPr="001044BD" w:rsidRDefault="001044BD" w:rsidP="006B3F8B">
      <w:pPr>
        <w:rPr>
          <w:rFonts w:ascii="Times New Roman" w:hAnsi="Times New Roman" w:cs="Times New Roman"/>
          <w:b/>
          <w:sz w:val="28"/>
          <w:szCs w:val="28"/>
        </w:rPr>
      </w:pPr>
      <w:r w:rsidRPr="001044BD">
        <w:rPr>
          <w:rFonts w:ascii="Times New Roman" w:hAnsi="Times New Roman" w:cs="Times New Roman"/>
          <w:b/>
          <w:sz w:val="28"/>
          <w:szCs w:val="28"/>
        </w:rPr>
        <w:t>Различает ли Ваш ребенок и действует соответственно сигналам транспортного и пешеходного светофоров?</w:t>
      </w:r>
    </w:p>
    <w:p w:rsidR="001044BD" w:rsidRDefault="001044BD" w:rsidP="001044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ребенок стоит на месте, если горит красный сигнал пешеходного светофора и зеленый сигнал для машин;</w:t>
      </w:r>
    </w:p>
    <w:p w:rsidR="001044BD" w:rsidRDefault="001044BD" w:rsidP="001044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ребенок путает сигналы транспортного и пешеходного светофоров;</w:t>
      </w:r>
    </w:p>
    <w:p w:rsidR="001044BD" w:rsidRDefault="001044BD" w:rsidP="001044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ребенок не знает о существовании пешеходного и транспортного светофоров;</w:t>
      </w:r>
    </w:p>
    <w:p w:rsidR="001044BD" w:rsidRPr="001044BD" w:rsidRDefault="001044BD" w:rsidP="001044BD">
      <w:pPr>
        <w:rPr>
          <w:rFonts w:ascii="Times New Roman" w:hAnsi="Times New Roman" w:cs="Times New Roman"/>
          <w:b/>
          <w:sz w:val="28"/>
          <w:szCs w:val="28"/>
        </w:rPr>
      </w:pPr>
      <w:r w:rsidRPr="001044BD">
        <w:rPr>
          <w:rFonts w:ascii="Times New Roman" w:hAnsi="Times New Roman" w:cs="Times New Roman"/>
          <w:b/>
          <w:sz w:val="28"/>
          <w:szCs w:val="28"/>
        </w:rPr>
        <w:t>Знает ли Ваш ребенок знаки дорожного движения и может ли рассказать о том, что они обозначают?</w:t>
      </w:r>
    </w:p>
    <w:p w:rsidR="001044BD" w:rsidRDefault="001044BD" w:rsidP="001044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да;</w:t>
      </w:r>
    </w:p>
    <w:p w:rsidR="001044BD" w:rsidRDefault="001044BD" w:rsidP="001044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нет;</w:t>
      </w:r>
    </w:p>
    <w:p w:rsidR="001044BD" w:rsidRDefault="001044BD" w:rsidP="001044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1044BD" w:rsidRDefault="001044BD" w:rsidP="001044BD">
      <w:pPr>
        <w:rPr>
          <w:rFonts w:ascii="Times New Roman" w:hAnsi="Times New Roman" w:cs="Times New Roman"/>
          <w:b/>
          <w:sz w:val="28"/>
          <w:szCs w:val="28"/>
        </w:rPr>
      </w:pPr>
      <w:r w:rsidRPr="001044BD">
        <w:rPr>
          <w:rFonts w:ascii="Times New Roman" w:hAnsi="Times New Roman" w:cs="Times New Roman"/>
          <w:b/>
          <w:sz w:val="28"/>
          <w:szCs w:val="28"/>
        </w:rPr>
        <w:t>Знает ли Ваш ребенок основные дорожные знаки?</w:t>
      </w:r>
    </w:p>
    <w:p w:rsidR="001044BD" w:rsidRPr="001044BD" w:rsidRDefault="001044BD" w:rsidP="001044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44BD">
        <w:rPr>
          <w:rFonts w:ascii="Times New Roman" w:hAnsi="Times New Roman" w:cs="Times New Roman"/>
          <w:sz w:val="28"/>
          <w:szCs w:val="28"/>
        </w:rPr>
        <w:t>а;</w:t>
      </w:r>
    </w:p>
    <w:p w:rsidR="001044BD" w:rsidRPr="001044BD" w:rsidRDefault="00CE1633" w:rsidP="001044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044BD" w:rsidRPr="001044BD">
        <w:rPr>
          <w:rFonts w:ascii="Times New Roman" w:hAnsi="Times New Roman" w:cs="Times New Roman"/>
          <w:sz w:val="28"/>
          <w:szCs w:val="28"/>
        </w:rPr>
        <w:t xml:space="preserve"> в этом не уверен;</w:t>
      </w:r>
    </w:p>
    <w:p w:rsidR="001044BD" w:rsidRPr="001044BD" w:rsidRDefault="00CE1633" w:rsidP="001044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44BD" w:rsidRPr="001044BD">
        <w:rPr>
          <w:rFonts w:ascii="Times New Roman" w:hAnsi="Times New Roman" w:cs="Times New Roman"/>
          <w:sz w:val="28"/>
          <w:szCs w:val="28"/>
        </w:rPr>
        <w:t>е знает;</w:t>
      </w:r>
    </w:p>
    <w:p w:rsidR="001044BD" w:rsidRDefault="00CE1633" w:rsidP="001044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044BD" w:rsidRPr="001044BD">
        <w:rPr>
          <w:rFonts w:ascii="Times New Roman" w:hAnsi="Times New Roman" w:cs="Times New Roman"/>
          <w:sz w:val="28"/>
          <w:szCs w:val="28"/>
        </w:rPr>
        <w:t xml:space="preserve"> меня нет времени специально заниматься с ребенком по данному вопросу;</w:t>
      </w:r>
    </w:p>
    <w:p w:rsidR="00CE1633" w:rsidRDefault="00CE1633" w:rsidP="00CE1633">
      <w:pPr>
        <w:rPr>
          <w:rFonts w:ascii="Times New Roman" w:hAnsi="Times New Roman" w:cs="Times New Roman"/>
          <w:b/>
          <w:sz w:val="28"/>
          <w:szCs w:val="28"/>
        </w:rPr>
      </w:pPr>
      <w:r w:rsidRPr="00CE1633">
        <w:rPr>
          <w:rFonts w:ascii="Times New Roman" w:hAnsi="Times New Roman" w:cs="Times New Roman"/>
          <w:b/>
          <w:sz w:val="28"/>
          <w:szCs w:val="28"/>
        </w:rPr>
        <w:t>Когда в последний раз Вы рассказывали ребенку о значении знаков дорожного движения?</w:t>
      </w:r>
    </w:p>
    <w:p w:rsidR="00CE1633" w:rsidRDefault="00CE1633" w:rsidP="00CE16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 это постоянно;</w:t>
      </w:r>
    </w:p>
    <w:p w:rsidR="00CE1633" w:rsidRDefault="00CE1633" w:rsidP="00CE16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случае;</w:t>
      </w:r>
    </w:p>
    <w:p w:rsidR="00CE1633" w:rsidRDefault="00CE1633" w:rsidP="00CE163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помню;</w:t>
      </w:r>
    </w:p>
    <w:p w:rsidR="00CE1633" w:rsidRDefault="00CE1633" w:rsidP="00CE1633">
      <w:pPr>
        <w:rPr>
          <w:rFonts w:ascii="Times New Roman" w:hAnsi="Times New Roman" w:cs="Times New Roman"/>
          <w:b/>
          <w:sz w:val="28"/>
          <w:szCs w:val="28"/>
        </w:rPr>
      </w:pPr>
      <w:r w:rsidRPr="00CE1633">
        <w:rPr>
          <w:rFonts w:ascii="Times New Roman" w:hAnsi="Times New Roman" w:cs="Times New Roman"/>
          <w:b/>
          <w:sz w:val="28"/>
          <w:szCs w:val="28"/>
        </w:rPr>
        <w:t>Какие виды городского транспорта знает Ваш ребенок?</w:t>
      </w:r>
    </w:p>
    <w:p w:rsidR="00CE1633" w:rsidRDefault="006A350E" w:rsidP="006A3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автобус;</w:t>
      </w:r>
    </w:p>
    <w:p w:rsidR="006A350E" w:rsidRDefault="006A350E" w:rsidP="006A3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трамвай;</w:t>
      </w:r>
    </w:p>
    <w:p w:rsidR="006A350E" w:rsidRDefault="006A350E" w:rsidP="006A3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такси;</w:t>
      </w:r>
    </w:p>
    <w:p w:rsidR="006A350E" w:rsidRDefault="006A350E" w:rsidP="006A3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троллейбус;</w:t>
      </w:r>
    </w:p>
    <w:p w:rsidR="006A350E" w:rsidRPr="006A350E" w:rsidRDefault="006A350E" w:rsidP="006A350E">
      <w:pPr>
        <w:rPr>
          <w:rFonts w:ascii="Times New Roman" w:hAnsi="Times New Roman" w:cs="Times New Roman"/>
          <w:b/>
          <w:sz w:val="28"/>
          <w:szCs w:val="28"/>
        </w:rPr>
      </w:pPr>
      <w:r w:rsidRPr="006A350E">
        <w:rPr>
          <w:rFonts w:ascii="Times New Roman" w:hAnsi="Times New Roman" w:cs="Times New Roman"/>
          <w:b/>
          <w:sz w:val="28"/>
          <w:szCs w:val="28"/>
        </w:rPr>
        <w:t>Считаете ли Вы, что усилия педагогов образовательного учреждения по ознакомлению детей с правилами безопасного поведения на улице</w:t>
      </w:r>
    </w:p>
    <w:p w:rsidR="006A350E" w:rsidRDefault="006A350E" w:rsidP="006A35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эффективны при взаимодействии с родителями;</w:t>
      </w:r>
    </w:p>
    <w:p w:rsidR="006A350E" w:rsidRDefault="006A350E" w:rsidP="006A35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эффективны без взаимодействия с родителями;</w:t>
      </w:r>
    </w:p>
    <w:p w:rsidR="006A350E" w:rsidRPr="006A350E" w:rsidRDefault="006A350E" w:rsidP="006A35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эффективны, так как научить безопасному поведению на улице могут только родители.</w:t>
      </w:r>
    </w:p>
    <w:sectPr w:rsidR="006A350E" w:rsidRPr="006A350E" w:rsidSect="0030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6AC"/>
    <w:multiLevelType w:val="hybridMultilevel"/>
    <w:tmpl w:val="5FA0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B1093"/>
    <w:multiLevelType w:val="hybridMultilevel"/>
    <w:tmpl w:val="1CE6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60C8A"/>
    <w:multiLevelType w:val="hybridMultilevel"/>
    <w:tmpl w:val="6FEE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94C55"/>
    <w:multiLevelType w:val="hybridMultilevel"/>
    <w:tmpl w:val="5138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76B3B"/>
    <w:multiLevelType w:val="hybridMultilevel"/>
    <w:tmpl w:val="0482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5725E"/>
    <w:multiLevelType w:val="hybridMultilevel"/>
    <w:tmpl w:val="A044EE9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53E07246"/>
    <w:multiLevelType w:val="hybridMultilevel"/>
    <w:tmpl w:val="74C2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159D7"/>
    <w:multiLevelType w:val="hybridMultilevel"/>
    <w:tmpl w:val="9916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B3F8B"/>
    <w:rsid w:val="001044BD"/>
    <w:rsid w:val="00305883"/>
    <w:rsid w:val="006A350E"/>
    <w:rsid w:val="006B3F8B"/>
    <w:rsid w:val="00CE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2010-10-31T08:26:00Z</dcterms:created>
  <dcterms:modified xsi:type="dcterms:W3CDTF">2010-10-31T09:21:00Z</dcterms:modified>
</cp:coreProperties>
</file>