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83" w:rsidRDefault="005D4583" w:rsidP="005D45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Приложение 1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5D4583" w:rsidRDefault="005D4583" w:rsidP="005D458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1640" w:firstLine="53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3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ПАМЯТКА ДЛЯ АДМИНИСТРАЦИИ ОБРАЗОВАТЕЛЬНОГО УЧРЕЖДЕНИЯ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планировании мероприятий должны быть предусмотрены: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5D4583" w:rsidRDefault="005D4583" w:rsidP="005D458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48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-4445</wp:posOffset>
            </wp:positionV>
            <wp:extent cx="2157730" cy="1752600"/>
            <wp:effectExtent l="19050" t="0" r="0" b="0"/>
            <wp:wrapTight wrapText="bothSides">
              <wp:wrapPolygon edited="0">
                <wp:start x="-191" y="0"/>
                <wp:lineTo x="-191" y="21365"/>
                <wp:lineTo x="21549" y="21365"/>
                <wp:lineTo x="21549" y="0"/>
                <wp:lineTo x="-191" y="0"/>
              </wp:wrapPolygon>
            </wp:wrapTight>
            <wp:docPr id="1" name="Рисунок 1" descr="PA120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5" descr="PA1206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1. Работа с субъектами воспитательного процесса: преподавателями ОБЖ, классными руководителями, воспитателями ГПД, педагогами дополнительного образования по оказанию им методической помощи в проведении разнообразных форм проведения мероприятий по изучению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Правил дорожного движения.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5D4583" w:rsidRDefault="005D4583" w:rsidP="005D4583">
      <w:pPr>
        <w:widowControl w:val="0"/>
        <w:numPr>
          <w:ilvl w:val="0"/>
          <w:numId w:val="1"/>
        </w:numPr>
        <w:tabs>
          <w:tab w:val="clear" w:pos="720"/>
          <w:tab w:val="num" w:pos="999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работы по предупреждению несчастных случаев с детьми на улице, организация работы по разъяснению среди школьников Правил поведения в общественных местах и предупреждению нарушений Правил дорожного движения. 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5D4583" w:rsidRDefault="005D4583" w:rsidP="005D4583">
      <w:pPr>
        <w:widowControl w:val="0"/>
        <w:numPr>
          <w:ilvl w:val="0"/>
          <w:numId w:val="1"/>
        </w:numPr>
        <w:tabs>
          <w:tab w:val="clear" w:pos="720"/>
          <w:tab w:val="num" w:pos="1138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оборудование уголков (кабинетов)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со школьниками. 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5D4583" w:rsidRDefault="005D4583" w:rsidP="005D4583">
      <w:pPr>
        <w:widowControl w:val="0"/>
        <w:numPr>
          <w:ilvl w:val="0"/>
          <w:numId w:val="1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специальных площадок (атрибутов для занятий в помещении) для практических занятий по Правилам дорожного движения. 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5D4583" w:rsidRDefault="005D4583" w:rsidP="005D4583">
      <w:pPr>
        <w:widowControl w:val="0"/>
        <w:numPr>
          <w:ilvl w:val="0"/>
          <w:numId w:val="1"/>
        </w:numPr>
        <w:tabs>
          <w:tab w:val="clear" w:pos="720"/>
          <w:tab w:val="num" w:pos="1071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программу по дополнительному образованию работы творческого объединения учащихся по изучению ПДД. 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5D4583" w:rsidRDefault="005D4583" w:rsidP="005D4583">
      <w:pPr>
        <w:widowControl w:val="0"/>
        <w:numPr>
          <w:ilvl w:val="0"/>
          <w:numId w:val="1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по разъяснению Правил дорожного движения, проведение разных форм: собрания, конференции, совместные игровые программы, выставки-конкурсы творческих работ (рисунки, поделки). </w:t>
      </w:r>
    </w:p>
    <w:p w:rsidR="005D4583" w:rsidRDefault="005D4583" w:rsidP="005D458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EC3DD7" w:rsidRPr="005D4583" w:rsidRDefault="005D4583" w:rsidP="005D45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Пропаганда Правил дорожного движения через школьную печать, школьную стенную печать, видеофильмы, участие в районных и областных творческих конкурсах (рисунки, плакаты, сочинения, совместные работы детей и родителей, конспекты тематических уроков и занятий; методических разработок по проведению игровых программ, викторин, игр и др.). Оформление методической копилки по организации и проведению месячника «Внимание, дети!». Постоянный контакт администрации образовательного учреждения с инспектором </w:t>
      </w:r>
      <w:r w:rsidRPr="00F10545">
        <w:rPr>
          <w:rFonts w:ascii="Times New Roman" w:hAnsi="Times New Roman" w:cs="Times New Roman"/>
          <w:sz w:val="28"/>
          <w:szCs w:val="28"/>
        </w:rPr>
        <w:t>ГИБДД УВД по Тверскому муниципальному округу – необходимое условие плодотворной работы по изучению 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профилактики детского дорожно-транспортного травматизма.</w:t>
      </w:r>
      <w:bookmarkStart w:id="1" w:name="_GoBack"/>
      <w:bookmarkEnd w:id="1"/>
    </w:p>
    <w:sectPr w:rsidR="00EC3DD7" w:rsidRPr="005D4583" w:rsidSect="005D45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D4583"/>
    <w:rsid w:val="002B1BFD"/>
    <w:rsid w:val="005B36AC"/>
    <w:rsid w:val="005D4583"/>
    <w:rsid w:val="00EC3DD7"/>
    <w:rsid w:val="00F1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5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Королева</cp:lastModifiedBy>
  <cp:revision>3</cp:revision>
  <dcterms:created xsi:type="dcterms:W3CDTF">2014-06-04T17:51:00Z</dcterms:created>
  <dcterms:modified xsi:type="dcterms:W3CDTF">2014-06-05T05:39:00Z</dcterms:modified>
</cp:coreProperties>
</file>