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5B" w:rsidRPr="00A84A5B" w:rsidRDefault="00A84A5B" w:rsidP="00A84A5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Здравствуйте! Люди часто говорят друг другу это хорошее, доброе слово. Они желают друг другу здоровья. Вот и я обращаюсь к вам – здравствуйте, дорогие участники, гости, болельщики. Сегодня в нашей викторине участвуют </w:t>
      </w:r>
      <w:proofErr w:type="gramStart"/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9-х классов. А называется наша викторина “</w:t>
      </w:r>
      <w:r w:rsidRPr="00A84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Спорт, молодость, здоровье”</w:t>
      </w:r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Какая же викторина без жюри? Разрешите представить наше жюри (идет представление членов жюри).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Нашим командам было дано домашнее задание - придумать название команды и девиз. Это и будет нашим первым заданием. Сейчас команды пройдут </w:t>
      </w:r>
      <w:proofErr w:type="gramStart"/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жеребьевку</w:t>
      </w:r>
      <w:proofErr w:type="gramEnd"/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начнем нашу викторину.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Первое задание</w:t>
      </w:r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защита названия и девиза команд. Конкурс оценивается по 3-х бальной системе.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следующего задания ответьте мне на один вопрос “Вы знаете, что дороже всего на свете?” (дети отвечают). Конечно, это </w:t>
      </w:r>
      <w:r w:rsidRPr="00A84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здоровье.</w:t>
      </w:r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вот вам второе задание.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Второе задание</w:t>
      </w:r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A84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Творческая разминка для команд</w:t>
      </w:r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экране записано слово </w:t>
      </w:r>
      <w:r w:rsidRPr="00A84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здоровье</w:t>
      </w:r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буквам вертикально (слайд №2), его надо истолковать с помощью слов или словосочетаний, например: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– </w:t>
      </w:r>
      <w:proofErr w:type="gramStart"/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>д – добро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>о - ответственность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радость,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>о – обучение,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выдержка,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– </w:t>
      </w:r>
      <w:proofErr w:type="spellStart"/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>ьвобюл</w:t>
      </w:r>
      <w:proofErr w:type="spellEnd"/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(читай наоборот),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>е – ежедневная зарядка, единомышленники.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Командам раздается ватман, на котором написано слово “здоровье” по вертикали и маркеры, время работы в группах 2 минуты, выступление одна минута. Конкурс оценивается жюри по 3-х бальной системе.</w:t>
      </w:r>
    </w:p>
    <w:p w:rsidR="00A84A5B" w:rsidRPr="00A84A5B" w:rsidRDefault="00A84A5B" w:rsidP="00A84A5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Жюри подводит итоги 2-х конкурсов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данным Всемирной организации здравоохранения, здоровье человека зависит на 10% - от факторов, связанных с наследственностью, на 10 % - от условий медицинского обслуживания, на 20 % от климатических условий и на 60% здоровье человека зависит от его образа жизни, поэтому так важно самим заботиться о своем здоровье (слайд № 3). А что бы это делать правильно и грамотно вы должны уметь организовывать свой досуг, заниматься физической культурой и спортом, иметь знания по правильному питанию, здоровому образу жизни, быть подкованными в вопросах “Олимпийского движения”, знать виды </w:t>
      </w:r>
      <w:proofErr w:type="spellStart"/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</w:t>
      </w:r>
      <w:proofErr w:type="gramStart"/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оэтому</w:t>
      </w:r>
      <w:proofErr w:type="spellEnd"/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нашей викторины составлены на темы:</w:t>
      </w:r>
    </w:p>
    <w:p w:rsidR="00A84A5B" w:rsidRPr="00A84A5B" w:rsidRDefault="00A84A5B" w:rsidP="00A84A5B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A84A5B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“Питание” - красное поле: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каких продуктах больше всего содержится белков?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Ответ: А (в мясе, горохе)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Основными источниками энергии для организма являются: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Ответ: </w:t>
      </w:r>
      <w:proofErr w:type="gramStart"/>
      <w:r w:rsidRPr="00A84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</w:t>
      </w:r>
      <w:proofErr w:type="gramEnd"/>
      <w:r w:rsidRPr="00A84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(углеводы и жиры)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Суточная потребность человека в витаминах, как правило, составляет: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Ответ: </w:t>
      </w:r>
      <w:proofErr w:type="gramStart"/>
      <w:r w:rsidRPr="00A84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А(</w:t>
      </w:r>
      <w:proofErr w:type="gramEnd"/>
      <w:r w:rsidRPr="00A84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несколько микрограммов)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Какое соотношение белков, жиров и углеводов рекомендуется в пищевом суточном</w:t>
      </w:r>
      <w:r w:rsidRPr="00A84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рационе: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Ответ: В (1:1:4)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Принимать пищу сразу после занятий физическими упражнениями не рекомендуется.</w:t>
      </w:r>
      <w:r w:rsidRPr="00A84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Ответ: </w:t>
      </w:r>
      <w:proofErr w:type="gramStart"/>
      <w:r w:rsidRPr="00A84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А(</w:t>
      </w:r>
      <w:proofErr w:type="gramEnd"/>
      <w:r w:rsidRPr="00A84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нарушены нормальные условия для секреции соков)</w:t>
      </w:r>
    </w:p>
    <w:p w:rsidR="00A84A5B" w:rsidRPr="00A84A5B" w:rsidRDefault="00A84A5B" w:rsidP="00A84A5B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A84A5B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“ЗОЖ” - это зеленое поле: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Продолжите поговорку.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здоровом теле – здоровый ……… </w:t>
      </w:r>
      <w:r w:rsidRPr="00A84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(дух)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Держи голову в холоде, живот в голоде, а ноги в …… </w:t>
      </w:r>
      <w:r w:rsidRPr="00A84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(тепле)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Какой фактор играет определяющую роль для состояния здоровья человека: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Ответ: А (образ жизни)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Завершите предложение “Состояние полного физического, душевного и социального благополучия, а не только отсутствие болезней и физических недостатков принято называть …”.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Ответ: здоровьем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Назовите элементы здорового образа жизни:</w:t>
      </w:r>
      <w:r w:rsidRPr="00A84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84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Ответ: </w:t>
      </w:r>
      <w:proofErr w:type="gramStart"/>
      <w:r w:rsidRPr="00A84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В(</w:t>
      </w:r>
      <w:proofErr w:type="gramEnd"/>
      <w:r w:rsidRPr="00A84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все перечисленное)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Всемирный день здоровья считается:</w:t>
      </w:r>
      <w:r w:rsidRPr="00A84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84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Ответ: В (7 апреля)</w:t>
      </w:r>
    </w:p>
    <w:p w:rsidR="00A84A5B" w:rsidRPr="00A84A5B" w:rsidRDefault="00A84A5B" w:rsidP="00A84A5B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A84A5B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“Олимпийские игры” - это синее поле: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Какая страна является родиной Олимпийских игр?</w:t>
      </w:r>
      <w:r w:rsidRPr="00A84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84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Ответ: Греция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Слово “стадион” произошло </w:t>
      </w:r>
      <w:proofErr w:type="gramStart"/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84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Ответ: А (греческой меры длины, равной 192,27 м)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Продолжительность Олимпийских игр не должна превышать: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Ответ: А (16 дней)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Какую награду получал победитель олимпийских соревнований в Древней Греции?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Ответ: В (венок из ветвей оливкового дерева)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Когда состоялись первые Олимпийские игры современности?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Ответ: В (1896 г.)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Олимпийский символ представляет собой пять переплетенных колец, расположенных слева направо в следующем порядке: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Ответ: </w:t>
      </w:r>
      <w:proofErr w:type="gramStart"/>
      <w:r w:rsidRPr="00A84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В(</w:t>
      </w:r>
      <w:proofErr w:type="gramEnd"/>
      <w:r w:rsidRPr="00A84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сверху - синее, черное, красное, внизу - желтое, зеленое)</w:t>
      </w:r>
    </w:p>
    <w:p w:rsidR="00A84A5B" w:rsidRPr="00A84A5B" w:rsidRDefault="00A84A5B" w:rsidP="00A84A5B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A84A5B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“Спорт” - это коричневое поле: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Правила баскетбола предусматривают, что на замену игрока отводится…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Ответ: </w:t>
      </w:r>
      <w:proofErr w:type="gramStart"/>
      <w:r w:rsidRPr="00A84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</w:t>
      </w:r>
      <w:proofErr w:type="gramEnd"/>
      <w:r w:rsidRPr="00A84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(20 сек.)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Скелетон является разновидностью….</w:t>
      </w:r>
      <w:r w:rsidRPr="00A84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Ответ: А (санного спорта)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Правила волейбола предусматривают, что команда в каждой партии имеет право максимум на…</w:t>
      </w:r>
      <w:r w:rsidRPr="00A84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84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Ответ: </w:t>
      </w:r>
      <w:proofErr w:type="gramStart"/>
      <w:r w:rsidRPr="00A84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В(</w:t>
      </w:r>
      <w:proofErr w:type="gramEnd"/>
      <w:r w:rsidRPr="00A84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шесть замен)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Мини-футбол. Какое решение примет судья, если обороняющийся игрок, стремясь преградить </w:t>
      </w:r>
      <w:proofErr w:type="gramStart"/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мячу</w:t>
      </w:r>
      <w:proofErr w:type="gramEnd"/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путь в ворота, играет рукой, но мяч от руки все же попадает в ворота?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Ответ: засчитывает гол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>5. К спортивным единоборствам относятся: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Ответ: А (шахматы, бокс, фехтование)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игры</w:t>
      </w:r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Каждый вопрос имеет свою цену – от одного до пяти баллов. Вы по желанию выбираете поле и вопрос. На обдумывание дается 30 секунд. Если команда не смогла правильно ответить, то другим командам (по очереди) дается право на ответ. Правила игры понятны? Ну а теперь мы начинаем нашу викторину (слайд № 4).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ответов команд заносятся на экран.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окончанию викторины жюри подводит итоги работы команд.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теперь мы переходим с вами к последнему конкурсу “Отгадай кроссворд”. У вас на столах лежат пустые кроссворды, на экране по очереди будут появляться картинки с различными видами спорта или спортивным инвентарем, вы должны свой ответ записать в кроссворд. Выигрывает та команда, которая сделает это первая и не допустит ошибок.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(Для перехода на кроссворд необходимо нажать на слайде № 3 на восклицательный знак в правом нижнем </w:t>
      </w:r>
      <w:proofErr w:type="spellStart"/>
      <w:r w:rsidRPr="00A84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углу</w:t>
      </w:r>
      <w:proofErr w:type="gramStart"/>
      <w:r w:rsidRPr="00A84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.К</w:t>
      </w:r>
      <w:proofErr w:type="gramEnd"/>
      <w:r w:rsidRPr="00A84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артинки</w:t>
      </w:r>
      <w:proofErr w:type="spellEnd"/>
      <w:r w:rsidRPr="00A84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выходят на каждый щелчок).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Жюри подводит итоги викторины.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 жюри подводит итоги, ведущий проводит игру со зрителями и командами)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люди испокон веку были здоровыми, крепкими, - это помогало им переносить все невзгоды и трудности. К тому же они всегда были сильными. Для кого-то сильные люди – это те, которые открыли гармонию в себе, для кого-то – честные и благородные люди, способные прийти на помощь другим. В русском языке много пословиц о здоровье. Давайте с вами попробуем их вспомнить.</w:t>
      </w:r>
    </w:p>
    <w:p w:rsidR="00A84A5B" w:rsidRPr="00A84A5B" w:rsidRDefault="00A84A5B" w:rsidP="00A84A5B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A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Береги платье </w:t>
      </w:r>
      <w:proofErr w:type="spellStart"/>
      <w:r w:rsidRPr="00A84A5B">
        <w:rPr>
          <w:rFonts w:ascii="Times New Roman" w:eastAsia="Times New Roman" w:hAnsi="Times New Roman" w:cs="Times New Roman"/>
          <w:sz w:val="20"/>
          <w:szCs w:val="20"/>
          <w:lang w:eastAsia="ru-RU"/>
        </w:rPr>
        <w:t>снову</w:t>
      </w:r>
      <w:proofErr w:type="spellEnd"/>
      <w:r w:rsidRPr="00A84A5B">
        <w:rPr>
          <w:rFonts w:ascii="Times New Roman" w:eastAsia="Times New Roman" w:hAnsi="Times New Roman" w:cs="Times New Roman"/>
          <w:sz w:val="20"/>
          <w:szCs w:val="20"/>
          <w:lang w:eastAsia="ru-RU"/>
        </w:rPr>
        <w:t>, а здоровье смолоду.</w:t>
      </w:r>
    </w:p>
    <w:p w:rsidR="00A84A5B" w:rsidRPr="00A84A5B" w:rsidRDefault="00A84A5B" w:rsidP="00A84A5B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A5B">
        <w:rPr>
          <w:rFonts w:ascii="Times New Roman" w:eastAsia="Times New Roman" w:hAnsi="Times New Roman" w:cs="Times New Roman"/>
          <w:sz w:val="20"/>
          <w:szCs w:val="20"/>
          <w:lang w:eastAsia="ru-RU"/>
        </w:rPr>
        <w:t>Здоровье растеряешь – ничем не наверстаешь.</w:t>
      </w:r>
    </w:p>
    <w:p w:rsidR="00A84A5B" w:rsidRPr="00A84A5B" w:rsidRDefault="00A84A5B" w:rsidP="00A84A5B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A5B">
        <w:rPr>
          <w:rFonts w:ascii="Times New Roman" w:eastAsia="Times New Roman" w:hAnsi="Times New Roman" w:cs="Times New Roman"/>
          <w:sz w:val="20"/>
          <w:szCs w:val="20"/>
          <w:lang w:eastAsia="ru-RU"/>
        </w:rPr>
        <w:t>Живи с разумом, так и лекарок не надо.</w:t>
      </w:r>
    </w:p>
    <w:p w:rsidR="00A84A5B" w:rsidRPr="00A84A5B" w:rsidRDefault="00A84A5B" w:rsidP="00A84A5B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A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хочешь быть </w:t>
      </w:r>
      <w:proofErr w:type="gramStart"/>
      <w:r w:rsidRPr="00A84A5B">
        <w:rPr>
          <w:rFonts w:ascii="Times New Roman" w:eastAsia="Times New Roman" w:hAnsi="Times New Roman" w:cs="Times New Roman"/>
          <w:sz w:val="20"/>
          <w:szCs w:val="20"/>
          <w:lang w:eastAsia="ru-RU"/>
        </w:rPr>
        <w:t>здоров</w:t>
      </w:r>
      <w:proofErr w:type="gramEnd"/>
      <w:r w:rsidRPr="00A84A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закаляйся.</w:t>
      </w:r>
    </w:p>
    <w:p w:rsidR="00A84A5B" w:rsidRPr="00A84A5B" w:rsidRDefault="00A84A5B" w:rsidP="00A84A5B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A5B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Болен лечись, а здоров – берегись.</w:t>
      </w:r>
    </w:p>
    <w:p w:rsidR="00A84A5B" w:rsidRPr="00A84A5B" w:rsidRDefault="00A84A5B" w:rsidP="00A84A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 награждение команд победителей.</w:t>
      </w:r>
    </w:p>
    <w:p w:rsidR="00E47067" w:rsidRDefault="00A84A5B" w:rsidP="00A84A5B">
      <w:r w:rsidRPr="00A84A5B">
        <w:rPr>
          <w:rFonts w:ascii="Verdana" w:eastAsia="Times New Roman" w:hAnsi="Verdana" w:cs="Arial"/>
          <w:sz w:val="17"/>
          <w:szCs w:val="17"/>
          <w:bdr w:val="none" w:sz="0" w:space="0" w:color="auto" w:frame="1"/>
          <w:lang w:eastAsia="ru-RU"/>
        </w:rPr>
        <w:t>Поделиться…</w:t>
      </w:r>
      <w:hyperlink r:id="rId5" w:tgtFrame="_blank" w:tooltip="Google Plus" w:history="1">
        <w:r w:rsidRPr="00A84A5B">
          <w:rPr>
            <w:rFonts w:ascii="Arial" w:eastAsia="Times New Roman" w:hAnsi="Arial" w:cs="Arial"/>
            <w:color w:val="008738"/>
            <w:sz w:val="17"/>
            <w:szCs w:val="17"/>
            <w:u w:val="single"/>
            <w:shd w:val="clear" w:color="auto" w:fill="FFFFFF"/>
            <w:lang w:eastAsia="ru-RU"/>
          </w:rPr>
          <w:br/>
        </w:r>
      </w:hyperlink>
      <w:bookmarkStart w:id="0" w:name="_GoBack"/>
      <w:bookmarkEnd w:id="0"/>
    </w:p>
    <w:sectPr w:rsidR="00E47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296"/>
    <w:rsid w:val="00A84A5B"/>
    <w:rsid w:val="00E4706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9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86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hare.yandex.ru/go.xml?service=gplus&amp;url=http%3A%2F%2Ffestival.1september.ru%2Farticles%2F614545%2F&amp;title=%D0%92%D0%B8%D0%BA%D1%82%D0%BE%D1%80%D0%B8%D0%BD%D0%B0%20%22%D0%A1%D0%BF%D0%BE%D1%80%D1%82%2C%20%D0%BC%D0%BE%D0%BB%D0%BE%D0%B4%D0%BE%D1%81%D1%82%D1%8C%2C%20%D0%B7%D0%B4%D0%BE%D1%80%D0%BE%D0%B2%D1%8C%D0%B5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955</Words>
  <Characters>5449</Characters>
  <Application>Microsoft Office Word</Application>
  <DocSecurity>0</DocSecurity>
  <Lines>45</Lines>
  <Paragraphs>12</Paragraphs>
  <ScaleCrop>false</ScaleCrop>
  <Company>МОУ СОШ 48</Company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2014-02-06T19:29:00Z</dcterms:created>
  <dcterms:modified xsi:type="dcterms:W3CDTF">2014-02-06T19:30:00Z</dcterms:modified>
</cp:coreProperties>
</file>